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DB" w:rsidRPr="00A50CA7" w:rsidRDefault="00576670" w:rsidP="000A4F32">
      <w:pPr>
        <w:jc w:val="center"/>
        <w:rPr>
          <w:sz w:val="32"/>
        </w:rPr>
      </w:pP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sz w:val="32"/>
        </w:rPr>
        <w:tab/>
      </w:r>
      <w:r w:rsidRPr="00A50CA7">
        <w:rPr>
          <w:noProof/>
          <w:sz w:val="32"/>
          <w:lang w:eastAsia="pl-PL"/>
        </w:rPr>
        <w:drawing>
          <wp:inline distT="0" distB="0" distL="0" distR="0">
            <wp:extent cx="811369" cy="811369"/>
            <wp:effectExtent l="0" t="0" r="0" b="0"/>
            <wp:docPr id="3" name="Obraz 3" descr="C:\Users\Oem\Documents\logo szkoł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em\Documents\logo szkoły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34" cy="81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DBD" w:rsidRPr="00A50CA7" w:rsidRDefault="009F5DBD">
      <w:r w:rsidRPr="00A50CA7">
        <w:t>POSTANOWIENIA OGÓLNE</w:t>
      </w:r>
    </w:p>
    <w:p w:rsidR="009F5DBD" w:rsidRPr="00A50CA7" w:rsidRDefault="009F5DBD">
      <w:r w:rsidRPr="00A50CA7">
        <w:t xml:space="preserve">Rada </w:t>
      </w:r>
      <w:r w:rsidR="00576670" w:rsidRPr="00A50CA7">
        <w:t>R</w:t>
      </w:r>
      <w:r w:rsidRPr="00A50CA7">
        <w:t xml:space="preserve">odziców przy Szkole Podstawowej nr 107 im. Bronisława Malinowskiego w Warszawie zwana dalej Radą Rodziców działa na podstawie: </w:t>
      </w:r>
    </w:p>
    <w:p w:rsidR="009F5DBD" w:rsidRPr="00A50CA7" w:rsidRDefault="009F5DBD" w:rsidP="009F5DBD">
      <w:pPr>
        <w:pStyle w:val="Akapitzlist"/>
        <w:numPr>
          <w:ilvl w:val="0"/>
          <w:numId w:val="1"/>
        </w:numPr>
      </w:pPr>
      <w:r w:rsidRPr="00A50CA7">
        <w:t>Ustawy o systemie oświaty z dnia 07.09.1991 r. Dz. U. 95/91 poz. 425 z późniejszymi zmianami (Ustawa z dnia 11.04.2007 r. o zmianie  ustawy o systemie oświaty oraz o zmianie niektórych innych ustaw</w:t>
      </w:r>
      <w:r w:rsidR="0055330F" w:rsidRPr="00A50CA7">
        <w:t>.</w:t>
      </w:r>
    </w:p>
    <w:p w:rsidR="00576670" w:rsidRPr="00A50CA7" w:rsidRDefault="00576670" w:rsidP="009F5DBD">
      <w:pPr>
        <w:pStyle w:val="Akapitzlist"/>
        <w:numPr>
          <w:ilvl w:val="0"/>
          <w:numId w:val="1"/>
        </w:numPr>
      </w:pPr>
      <w:r w:rsidRPr="00A50CA7">
        <w:t>Statutu szkoły</w:t>
      </w:r>
      <w:r w:rsidR="0055330F" w:rsidRPr="00A50CA7">
        <w:t>.</w:t>
      </w:r>
    </w:p>
    <w:p w:rsidR="000A4F32" w:rsidRPr="00A50CA7" w:rsidRDefault="000A4F32" w:rsidP="009F5DBD">
      <w:pPr>
        <w:pStyle w:val="Akapitzlist"/>
        <w:numPr>
          <w:ilvl w:val="0"/>
          <w:numId w:val="1"/>
        </w:numPr>
      </w:pPr>
      <w:r w:rsidRPr="00A50CA7">
        <w:t>Niniejszego regulaminu</w:t>
      </w:r>
      <w:r w:rsidR="00183934" w:rsidRPr="00A50CA7">
        <w:t xml:space="preserve">. </w:t>
      </w:r>
    </w:p>
    <w:p w:rsidR="009F5DBD" w:rsidRPr="00A50CA7" w:rsidRDefault="00183934" w:rsidP="009F5DBD">
      <w:r w:rsidRPr="00A50CA7">
        <w:t>KOMPETENCJE:</w:t>
      </w:r>
    </w:p>
    <w:p w:rsidR="00BB22D6" w:rsidRPr="00A50CA7" w:rsidRDefault="00183934" w:rsidP="00BB22D6">
      <w:pPr>
        <w:pStyle w:val="Akapitzlist"/>
        <w:numPr>
          <w:ilvl w:val="0"/>
          <w:numId w:val="2"/>
        </w:numPr>
      </w:pPr>
      <w:r w:rsidRPr="00A50CA7">
        <w:t xml:space="preserve">Rada Rodziców </w:t>
      </w:r>
      <w:r w:rsidR="00221DA6" w:rsidRPr="00A50CA7">
        <w:t xml:space="preserve">stanowi reprezentację wszystkich rodziców szkoły,  </w:t>
      </w:r>
      <w:r w:rsidRPr="00A50CA7">
        <w:t>jest samorządnym przedstawicielem rodziców współdziałającym z Dyrekcją, Radą Pedagogiczną i Samorządem Uczniowskim w realizacji statutowych działań szkoły.</w:t>
      </w:r>
    </w:p>
    <w:p w:rsidR="00C16ED9" w:rsidRPr="00A50CA7" w:rsidRDefault="004E72B3" w:rsidP="00183934">
      <w:pPr>
        <w:pStyle w:val="Akapitzlist"/>
        <w:numPr>
          <w:ilvl w:val="0"/>
          <w:numId w:val="2"/>
        </w:numPr>
      </w:pPr>
      <w:r w:rsidRPr="00A50CA7">
        <w:t>Uchwały RR zapadają w głosowaniu jawnym zwykłą większością głosów osób obecnych na posiedzeniu.</w:t>
      </w:r>
      <w:r w:rsidR="00BB22D6" w:rsidRPr="00A50CA7">
        <w:t xml:space="preserve"> </w:t>
      </w:r>
    </w:p>
    <w:p w:rsidR="00221DA6" w:rsidRPr="00A50CA7" w:rsidRDefault="00221DA6" w:rsidP="00183934">
      <w:pPr>
        <w:pStyle w:val="Akapitzlist"/>
        <w:numPr>
          <w:ilvl w:val="0"/>
          <w:numId w:val="2"/>
        </w:numPr>
      </w:pPr>
      <w:r w:rsidRPr="00A50CA7">
        <w:t xml:space="preserve">Rada Rodziców może zwołać Radę Pedagogiczną. </w:t>
      </w:r>
    </w:p>
    <w:p w:rsidR="00183934" w:rsidRPr="00A50CA7" w:rsidRDefault="00183934" w:rsidP="00183934">
      <w:pPr>
        <w:pStyle w:val="Akapitzlist"/>
        <w:numPr>
          <w:ilvl w:val="0"/>
          <w:numId w:val="2"/>
        </w:numPr>
      </w:pPr>
      <w:r w:rsidRPr="00A50CA7">
        <w:t xml:space="preserve">Rada Rodziców może występować do dyrektora i innych organów szkoły, organu prowadzącego szkołę oraz organu sprawującego nadzór pedagogiczny z wnioskami i opiniami we wszystkich sprawach szkoły. </w:t>
      </w:r>
    </w:p>
    <w:p w:rsidR="00EF6D82" w:rsidRPr="00A50CA7" w:rsidRDefault="00183934" w:rsidP="00183934">
      <w:pPr>
        <w:pStyle w:val="Akapitzlist"/>
        <w:numPr>
          <w:ilvl w:val="0"/>
          <w:numId w:val="2"/>
        </w:numPr>
      </w:pPr>
      <w:r w:rsidRPr="00A50CA7">
        <w:t>Rada Rodziców na plenarnych posiedzeniach</w:t>
      </w:r>
      <w:r w:rsidR="00EF6D82" w:rsidRPr="00A50CA7">
        <w:t>:</w:t>
      </w:r>
    </w:p>
    <w:p w:rsidR="00EF6D82" w:rsidRPr="00A50CA7" w:rsidRDefault="00EF6D82" w:rsidP="00EF6D82">
      <w:pPr>
        <w:pStyle w:val="Akapitzlist"/>
        <w:numPr>
          <w:ilvl w:val="1"/>
          <w:numId w:val="2"/>
        </w:numPr>
      </w:pPr>
      <w:r w:rsidRPr="00A50CA7">
        <w:t>uchwala regulamin R</w:t>
      </w:r>
      <w:r w:rsidR="004E72B3" w:rsidRPr="00A50CA7">
        <w:t xml:space="preserve">ady </w:t>
      </w:r>
      <w:r w:rsidRPr="00A50CA7">
        <w:t>R</w:t>
      </w:r>
      <w:r w:rsidR="004E72B3" w:rsidRPr="00A50CA7">
        <w:t>odziców</w:t>
      </w:r>
      <w:r w:rsidR="005B41DB" w:rsidRPr="00A50CA7">
        <w:t>;</w:t>
      </w:r>
    </w:p>
    <w:p w:rsidR="00EF6D82" w:rsidRPr="00A50CA7" w:rsidRDefault="00EF6D82" w:rsidP="00EF6D82">
      <w:pPr>
        <w:pStyle w:val="Akapitzlist"/>
        <w:numPr>
          <w:ilvl w:val="1"/>
          <w:numId w:val="2"/>
        </w:numPr>
      </w:pPr>
      <w:r w:rsidRPr="00A50CA7">
        <w:t>wprowadza zmiany w regulaminie R</w:t>
      </w:r>
      <w:r w:rsidR="004E72B3" w:rsidRPr="00A50CA7">
        <w:t xml:space="preserve">ady </w:t>
      </w:r>
      <w:r w:rsidRPr="00A50CA7">
        <w:t>R</w:t>
      </w:r>
      <w:r w:rsidR="004E72B3" w:rsidRPr="00A50CA7">
        <w:t>odziców</w:t>
      </w:r>
      <w:r w:rsidR="005B41DB" w:rsidRPr="00A50CA7">
        <w:t>;</w:t>
      </w:r>
    </w:p>
    <w:p w:rsidR="00EF6D82" w:rsidRPr="00A50CA7" w:rsidRDefault="00EF6D82" w:rsidP="00EF6D82">
      <w:pPr>
        <w:pStyle w:val="Akapitzlist"/>
        <w:numPr>
          <w:ilvl w:val="1"/>
          <w:numId w:val="2"/>
        </w:numPr>
      </w:pPr>
      <w:r w:rsidRPr="00A50CA7">
        <w:t>dokonuje wyboru przedstawicieli do Prezydium R</w:t>
      </w:r>
      <w:r w:rsidR="004E72B3" w:rsidRPr="00A50CA7">
        <w:t xml:space="preserve">ady </w:t>
      </w:r>
      <w:r w:rsidRPr="00A50CA7">
        <w:t>R</w:t>
      </w:r>
      <w:r w:rsidR="004E72B3" w:rsidRPr="00A50CA7">
        <w:t>odziców</w:t>
      </w:r>
      <w:r w:rsidR="00BB22D6" w:rsidRPr="00A50CA7">
        <w:t xml:space="preserve"> i Komisji Rewizyjnej</w:t>
      </w:r>
      <w:r w:rsidR="004E72B3" w:rsidRPr="00A50CA7">
        <w:t>, w tym również w jakim trybie wybór zostanie przeprowadzony. Wybór do Prezydium Rady Rodziców powinien być przeprowadzony na pierwszym posiedzeniu Rady Rodziców</w:t>
      </w:r>
      <w:r w:rsidR="005B41DB" w:rsidRPr="00A50CA7">
        <w:t>;</w:t>
      </w:r>
    </w:p>
    <w:p w:rsidR="00183934" w:rsidRPr="00A50CA7" w:rsidRDefault="00EF6D82" w:rsidP="00EF6D82">
      <w:pPr>
        <w:pStyle w:val="Akapitzlist"/>
        <w:numPr>
          <w:ilvl w:val="1"/>
          <w:numId w:val="2"/>
        </w:numPr>
      </w:pPr>
      <w:r w:rsidRPr="00A50CA7">
        <w:t>w uzasadnionych przypadkach deleguje swoich przedstawicieli do społecznych organów szkoły</w:t>
      </w:r>
      <w:r w:rsidR="005B41DB" w:rsidRPr="00A50CA7">
        <w:t>;</w:t>
      </w:r>
    </w:p>
    <w:p w:rsidR="005B41DB" w:rsidRPr="00A50CA7" w:rsidRDefault="005B41DB" w:rsidP="005B41DB">
      <w:pPr>
        <w:pStyle w:val="Akapitzlist"/>
        <w:numPr>
          <w:ilvl w:val="1"/>
          <w:numId w:val="2"/>
        </w:numPr>
      </w:pPr>
      <w:r w:rsidRPr="00A50CA7">
        <w:t>na wniosek dyrektora szkoły opiniuje podjęcie działalności w szkole przez stowarzyszenia lub inne organizacje, których celem statutowym jest działalność wychowawcza albo rozszerzanie i wzbogacanie form działalności dydaktycznej, wychowawczej i opiekuńczej szkoły;</w:t>
      </w:r>
    </w:p>
    <w:p w:rsidR="00EF6D82" w:rsidRPr="00A50CA7" w:rsidRDefault="00EF6D82" w:rsidP="00EF6D82">
      <w:pPr>
        <w:pStyle w:val="Akapitzlist"/>
        <w:numPr>
          <w:ilvl w:val="1"/>
          <w:numId w:val="2"/>
        </w:numPr>
      </w:pPr>
      <w:r w:rsidRPr="00A50CA7">
        <w:t>zatwierdza plan działania R</w:t>
      </w:r>
      <w:r w:rsidR="004E72B3" w:rsidRPr="00A50CA7">
        <w:t xml:space="preserve">ady </w:t>
      </w:r>
      <w:r w:rsidRPr="00A50CA7">
        <w:t>R</w:t>
      </w:r>
      <w:r w:rsidR="004E72B3" w:rsidRPr="00A50CA7">
        <w:t>odziców</w:t>
      </w:r>
      <w:r w:rsidRPr="00A50CA7">
        <w:t xml:space="preserve"> i preliminarz</w:t>
      </w:r>
      <w:r w:rsidR="006C7015" w:rsidRPr="00A50CA7">
        <w:rPr>
          <w:rStyle w:val="Odwoanieprzypisudolnego"/>
        </w:rPr>
        <w:footnoteReference w:id="1"/>
      </w:r>
      <w:r w:rsidRPr="00A50CA7">
        <w:t xml:space="preserve"> wydatków opracowany przez Prezydium Rady Rodziców</w:t>
      </w:r>
      <w:r w:rsidR="005B41DB" w:rsidRPr="00A50CA7">
        <w:t>;</w:t>
      </w:r>
    </w:p>
    <w:p w:rsidR="00EF6D82" w:rsidRPr="00A50CA7" w:rsidRDefault="00EF6D82" w:rsidP="00EF6D82">
      <w:pPr>
        <w:pStyle w:val="Akapitzlist"/>
        <w:numPr>
          <w:ilvl w:val="1"/>
          <w:numId w:val="2"/>
        </w:numPr>
      </w:pPr>
      <w:r w:rsidRPr="00A50CA7">
        <w:t xml:space="preserve">ustala wysokość składek </w:t>
      </w:r>
      <w:r w:rsidR="00812D23" w:rsidRPr="00A50CA7">
        <w:t xml:space="preserve">od </w:t>
      </w:r>
      <w:r w:rsidRPr="00A50CA7">
        <w:t>rodziców</w:t>
      </w:r>
      <w:r w:rsidR="005B41DB" w:rsidRPr="00A50CA7">
        <w:t>.</w:t>
      </w:r>
    </w:p>
    <w:p w:rsidR="00EF6D82" w:rsidRPr="00A50CA7" w:rsidRDefault="00EF6D82" w:rsidP="00EF6D82">
      <w:pPr>
        <w:pStyle w:val="Akapitzlist"/>
        <w:numPr>
          <w:ilvl w:val="0"/>
          <w:numId w:val="2"/>
        </w:numPr>
      </w:pPr>
      <w:r w:rsidRPr="00A50CA7">
        <w:lastRenderedPageBreak/>
        <w:t xml:space="preserve">Rada Rodziców </w:t>
      </w:r>
      <w:r w:rsidR="005B41DB" w:rsidRPr="00A50CA7">
        <w:t xml:space="preserve">bez zbędnej zwłoki od otrzymania od Dyrektora szkoły i/lub Rady Pedagogicznej </w:t>
      </w:r>
      <w:r w:rsidR="00C16ED9" w:rsidRPr="00A50CA7">
        <w:t>opiniuje</w:t>
      </w:r>
      <w:r w:rsidR="005B41DB" w:rsidRPr="00A50CA7">
        <w:t>:</w:t>
      </w:r>
    </w:p>
    <w:p w:rsidR="000B2FB1" w:rsidRPr="00A50CA7" w:rsidRDefault="00EF6D82" w:rsidP="00EF6D82">
      <w:pPr>
        <w:pStyle w:val="Akapitzlist"/>
        <w:numPr>
          <w:ilvl w:val="1"/>
          <w:numId w:val="2"/>
        </w:numPr>
      </w:pPr>
      <w:r w:rsidRPr="00A50CA7">
        <w:t xml:space="preserve">program wychowawczy szkoły obejmujący wszystkie </w:t>
      </w:r>
      <w:r w:rsidR="000B2FB1" w:rsidRPr="00A50CA7">
        <w:t>treści i działania o charakterze wychowawczy</w:t>
      </w:r>
      <w:r w:rsidR="00A345CF" w:rsidRPr="00A50CA7">
        <w:t>m</w:t>
      </w:r>
      <w:r w:rsidR="000B2FB1" w:rsidRPr="00A50CA7">
        <w:t xml:space="preserve"> skierowanie do uczniów, realizowany przez  nauczycieli</w:t>
      </w:r>
      <w:r w:rsidR="005B41DB" w:rsidRPr="00A50CA7">
        <w:t>;</w:t>
      </w:r>
    </w:p>
    <w:p w:rsidR="00A345CF" w:rsidRPr="00A50CA7" w:rsidRDefault="000B2FB1" w:rsidP="00EF6D82">
      <w:pPr>
        <w:pStyle w:val="Akapitzlist"/>
        <w:numPr>
          <w:ilvl w:val="1"/>
          <w:numId w:val="2"/>
        </w:numPr>
      </w:pPr>
      <w:r w:rsidRPr="00A50CA7">
        <w:t xml:space="preserve"> program profilaktyki dostosowany do potrzeb rozwojowych uczniów </w:t>
      </w:r>
      <w:r w:rsidR="00C70E71" w:rsidRPr="00A50CA7">
        <w:t xml:space="preserve">oraz potrzeb środowiska,  obejmujące wszystkie </w:t>
      </w:r>
      <w:r w:rsidR="00A345CF" w:rsidRPr="00A50CA7">
        <w:t>t</w:t>
      </w:r>
      <w:r w:rsidR="00C70E71" w:rsidRPr="00A50CA7">
        <w:t>r</w:t>
      </w:r>
      <w:r w:rsidR="00A345CF" w:rsidRPr="00A50CA7">
        <w:t>eści i dzi</w:t>
      </w:r>
      <w:r w:rsidR="00C70E71" w:rsidRPr="00A50CA7">
        <w:t>a</w:t>
      </w:r>
      <w:r w:rsidR="00A345CF" w:rsidRPr="00A50CA7">
        <w:t>łania o charakter</w:t>
      </w:r>
      <w:r w:rsidR="00C70E71" w:rsidRPr="00A50CA7">
        <w:t>z</w:t>
      </w:r>
      <w:r w:rsidR="00A345CF" w:rsidRPr="00A50CA7">
        <w:t>e</w:t>
      </w:r>
      <w:r w:rsidR="00C70E71" w:rsidRPr="00A50CA7">
        <w:t xml:space="preserve"> p</w:t>
      </w:r>
      <w:r w:rsidR="00A345CF" w:rsidRPr="00A50CA7">
        <w:t>r</w:t>
      </w:r>
      <w:r w:rsidR="00C70E71" w:rsidRPr="00A50CA7">
        <w:t>o</w:t>
      </w:r>
      <w:r w:rsidR="00A345CF" w:rsidRPr="00A50CA7">
        <w:t>f</w:t>
      </w:r>
      <w:r w:rsidR="00780E54" w:rsidRPr="00A50CA7">
        <w:t>i</w:t>
      </w:r>
      <w:r w:rsidR="00A345CF" w:rsidRPr="00A50CA7">
        <w:t>laktycznym skierowane do uczniów, nauczycieli i rodz</w:t>
      </w:r>
      <w:r w:rsidR="00780E54" w:rsidRPr="00A50CA7">
        <w:t>i</w:t>
      </w:r>
      <w:r w:rsidR="00A345CF" w:rsidRPr="00A50CA7">
        <w:t>ców</w:t>
      </w:r>
      <w:r w:rsidR="005B41DB" w:rsidRPr="00A50CA7">
        <w:t>;</w:t>
      </w:r>
      <w:r w:rsidR="00A345CF" w:rsidRPr="00A50CA7">
        <w:t xml:space="preserve"> </w:t>
      </w:r>
    </w:p>
    <w:p w:rsidR="00BC2895" w:rsidRPr="00A50CA7" w:rsidRDefault="00A345CF" w:rsidP="00A345CF">
      <w:pPr>
        <w:pStyle w:val="Akapitzlist"/>
        <w:numPr>
          <w:ilvl w:val="0"/>
          <w:numId w:val="2"/>
        </w:numPr>
      </w:pPr>
      <w:r w:rsidRPr="00A50CA7">
        <w:t>Rada Rodziców opiniuje</w:t>
      </w:r>
      <w:r w:rsidR="00BC2895" w:rsidRPr="00A50CA7">
        <w:t>:</w:t>
      </w:r>
    </w:p>
    <w:p w:rsidR="00221DA6" w:rsidRPr="00A50CA7" w:rsidRDefault="00A345CF" w:rsidP="00BC2895">
      <w:pPr>
        <w:pStyle w:val="Akapitzlist"/>
        <w:numPr>
          <w:ilvl w:val="1"/>
          <w:numId w:val="2"/>
        </w:numPr>
      </w:pPr>
      <w:r w:rsidRPr="00A50CA7">
        <w:t xml:space="preserve"> </w:t>
      </w:r>
      <w:r w:rsidR="00221DA6" w:rsidRPr="00A50CA7">
        <w:t>zmiany w statucie szkoły;</w:t>
      </w:r>
    </w:p>
    <w:p w:rsidR="009F5DBD" w:rsidRPr="00A50CA7" w:rsidRDefault="00A345CF" w:rsidP="00BC2895">
      <w:pPr>
        <w:pStyle w:val="Akapitzlist"/>
        <w:numPr>
          <w:ilvl w:val="1"/>
          <w:numId w:val="2"/>
        </w:numPr>
      </w:pPr>
      <w:r w:rsidRPr="00A50CA7">
        <w:t>program i harmonogram poprawy efektywności kształcenia i wychowania szkoły</w:t>
      </w:r>
      <w:r w:rsidR="00BC2895" w:rsidRPr="00A50CA7">
        <w:t>;</w:t>
      </w:r>
      <w:r w:rsidRPr="00A50CA7">
        <w:t xml:space="preserve"> </w:t>
      </w:r>
    </w:p>
    <w:p w:rsidR="00BC2895" w:rsidRPr="00A50CA7" w:rsidRDefault="00A345CF" w:rsidP="00BC2895">
      <w:pPr>
        <w:pStyle w:val="Akapitzlist"/>
        <w:numPr>
          <w:ilvl w:val="1"/>
          <w:numId w:val="2"/>
        </w:numPr>
      </w:pPr>
      <w:r w:rsidRPr="00A50CA7">
        <w:t>projekt planu finansowego składanego przez Dyrektora szkoły</w:t>
      </w:r>
      <w:r w:rsidR="00BC2895" w:rsidRPr="00A50CA7">
        <w:t>;</w:t>
      </w:r>
    </w:p>
    <w:p w:rsidR="00BC2895" w:rsidRPr="00A50CA7" w:rsidRDefault="00BC2895" w:rsidP="00BC2895">
      <w:pPr>
        <w:pStyle w:val="Akapitzlist"/>
        <w:numPr>
          <w:ilvl w:val="1"/>
          <w:numId w:val="2"/>
        </w:numPr>
      </w:pPr>
      <w:r w:rsidRPr="00A50CA7">
        <w:t>szkolny zestaw programów nauczania i szkolny zestaw podręczników;</w:t>
      </w:r>
    </w:p>
    <w:p w:rsidR="00BC2895" w:rsidRPr="00A50CA7" w:rsidRDefault="00BC2895" w:rsidP="00BC2895">
      <w:pPr>
        <w:pStyle w:val="Akapitzlist"/>
        <w:numPr>
          <w:ilvl w:val="1"/>
          <w:numId w:val="2"/>
        </w:numPr>
      </w:pPr>
      <w:r w:rsidRPr="00A50CA7">
        <w:t>ustalone przez Dyrektora szkoły dni wolne od zajęć dydaktyczno-wychowawczych;</w:t>
      </w:r>
    </w:p>
    <w:p w:rsidR="00A345CF" w:rsidRPr="00A50CA7" w:rsidRDefault="00BC2895" w:rsidP="00BC2895">
      <w:pPr>
        <w:pStyle w:val="Akapitzlist"/>
        <w:numPr>
          <w:ilvl w:val="1"/>
          <w:numId w:val="2"/>
        </w:numPr>
        <w:rPr>
          <w:b/>
        </w:rPr>
      </w:pPr>
      <w:r w:rsidRPr="00A50CA7">
        <w:t>wprowadzenie, wygląd i zasady noszenia jednolitego stroju przez uczniów szkoły.</w:t>
      </w:r>
    </w:p>
    <w:p w:rsidR="00A345CF" w:rsidRPr="00A50CA7" w:rsidRDefault="00A345CF" w:rsidP="00A345CF">
      <w:pPr>
        <w:pStyle w:val="Akapitzlist"/>
        <w:numPr>
          <w:ilvl w:val="0"/>
          <w:numId w:val="2"/>
        </w:numPr>
      </w:pPr>
      <w:r w:rsidRPr="00A50CA7">
        <w:t>Rada Rodziców w porozumieniu z Radą Pedagogiczną i Dyrektorem szkoły dokonuje wyboru ubezpieczyciela NNW</w:t>
      </w:r>
      <w:r w:rsidR="005B41DB" w:rsidRPr="00A50CA7">
        <w:t>.</w:t>
      </w:r>
    </w:p>
    <w:p w:rsidR="00A345CF" w:rsidRPr="00A50CA7" w:rsidRDefault="00A345CF" w:rsidP="00CA22EA">
      <w:pPr>
        <w:pStyle w:val="Akapitzlist"/>
        <w:numPr>
          <w:ilvl w:val="0"/>
          <w:numId w:val="2"/>
        </w:numPr>
      </w:pPr>
      <w:r w:rsidRPr="00A50CA7">
        <w:t xml:space="preserve">Rada Rodziców </w:t>
      </w:r>
      <w:r w:rsidR="00BC2895" w:rsidRPr="00A50CA7">
        <w:t xml:space="preserve">wnioskuje do Dyrektora szkoły </w:t>
      </w:r>
      <w:r w:rsidR="00221DA6" w:rsidRPr="00A50CA7">
        <w:t xml:space="preserve">o dokonanie oceny pracy nauczyciela. </w:t>
      </w:r>
    </w:p>
    <w:p w:rsidR="00BC2895" w:rsidRPr="00A50CA7" w:rsidRDefault="00BC2895" w:rsidP="00CA22EA">
      <w:pPr>
        <w:pStyle w:val="Akapitzlist"/>
        <w:numPr>
          <w:ilvl w:val="0"/>
          <w:numId w:val="2"/>
        </w:numPr>
        <w:rPr>
          <w:b/>
        </w:rPr>
      </w:pPr>
      <w:r w:rsidRPr="00A50CA7">
        <w:t>Jeżeli uchwały i inne decyzje Rady Rodziców są sprzeczne z obowiązującym prawem, Dyrektor szkoły zawiesza ich wykonanie.</w:t>
      </w:r>
    </w:p>
    <w:p w:rsidR="00A345CF" w:rsidRPr="00A50CA7" w:rsidRDefault="00A345CF" w:rsidP="00CA22EA">
      <w:pPr>
        <w:pStyle w:val="Akapitzlist"/>
        <w:numPr>
          <w:ilvl w:val="0"/>
          <w:numId w:val="2"/>
        </w:numPr>
      </w:pPr>
      <w:r w:rsidRPr="00A50CA7">
        <w:t xml:space="preserve">W uzasadnionych wypadkach Prezydium Rady Rodziców może samo, zwykłą większością głosów, podejmować uchwały i wydawać opinie dotyczące </w:t>
      </w:r>
      <w:r w:rsidR="007A6FCF" w:rsidRPr="00A50CA7">
        <w:t xml:space="preserve">wszystkich </w:t>
      </w:r>
      <w:r w:rsidRPr="00A50CA7">
        <w:t xml:space="preserve">spraw szkoły. </w:t>
      </w:r>
    </w:p>
    <w:p w:rsidR="00A345CF" w:rsidRPr="00A50CA7" w:rsidRDefault="006C7015" w:rsidP="00A345CF">
      <w:r w:rsidRPr="00A50CA7">
        <w:t>CELE I ZADANIA R</w:t>
      </w:r>
      <w:r w:rsidR="00CA22EA" w:rsidRPr="00A50CA7">
        <w:t>ADY RODZICÓW</w:t>
      </w:r>
    </w:p>
    <w:p w:rsidR="007A6FCF" w:rsidRPr="00A50CA7" w:rsidRDefault="00CA22EA" w:rsidP="00CA22EA">
      <w:pPr>
        <w:pStyle w:val="Akapitzlist"/>
        <w:numPr>
          <w:ilvl w:val="0"/>
          <w:numId w:val="5"/>
        </w:numPr>
      </w:pPr>
      <w:r w:rsidRPr="00A50CA7">
        <w:t>Aktywizowanie rodziców do czynnego wspierania kadry pedagogicznej w reali</w:t>
      </w:r>
      <w:r w:rsidR="007A6FCF" w:rsidRPr="00A50CA7">
        <w:t>zacji programu nauczania.</w:t>
      </w:r>
    </w:p>
    <w:p w:rsidR="007A6FCF" w:rsidRPr="00A50CA7" w:rsidRDefault="00CA22EA" w:rsidP="00CA22EA">
      <w:pPr>
        <w:pStyle w:val="Akapitzlist"/>
        <w:numPr>
          <w:ilvl w:val="0"/>
          <w:numId w:val="5"/>
        </w:numPr>
      </w:pPr>
      <w:r w:rsidRPr="00A50CA7">
        <w:t>K</w:t>
      </w:r>
      <w:r w:rsidR="007A6FCF" w:rsidRPr="00A50CA7">
        <w:t>ształto</w:t>
      </w:r>
      <w:r w:rsidR="005E6F4B" w:rsidRPr="00A50CA7">
        <w:t>w</w:t>
      </w:r>
      <w:r w:rsidR="007A6FCF" w:rsidRPr="00A50CA7">
        <w:t xml:space="preserve">anie kierunków rozwoju placówki. </w:t>
      </w:r>
    </w:p>
    <w:p w:rsidR="007A6FCF" w:rsidRPr="00A50CA7" w:rsidRDefault="007A6FCF" w:rsidP="00CA22EA">
      <w:pPr>
        <w:pStyle w:val="Akapitzlist"/>
        <w:numPr>
          <w:ilvl w:val="0"/>
          <w:numId w:val="5"/>
        </w:numPr>
      </w:pPr>
      <w:r w:rsidRPr="00A50CA7">
        <w:t>Przyczynianie się do podnoszenia poziomu nauczania.</w:t>
      </w:r>
    </w:p>
    <w:p w:rsidR="007A6FCF" w:rsidRPr="00A50CA7" w:rsidRDefault="00812D23" w:rsidP="00CA22EA">
      <w:pPr>
        <w:pStyle w:val="Akapitzlist"/>
        <w:numPr>
          <w:ilvl w:val="0"/>
          <w:numId w:val="5"/>
        </w:numPr>
      </w:pPr>
      <w:r w:rsidRPr="00A50CA7">
        <w:t>Gromadzenie środków finansowych niezbędnych dla wspierania działalności szkoły.</w:t>
      </w:r>
      <w:r w:rsidR="005E20C0" w:rsidRPr="00A50CA7">
        <w:t xml:space="preserve"> </w:t>
      </w:r>
      <w:r w:rsidR="004E72B3" w:rsidRPr="00A50CA7">
        <w:t>Z</w:t>
      </w:r>
      <w:r w:rsidR="007A6FCF" w:rsidRPr="00A50CA7">
        <w:t>apewnienie rodzicom:</w:t>
      </w:r>
    </w:p>
    <w:p w:rsidR="007A6FCF" w:rsidRPr="00A50CA7" w:rsidRDefault="007A6FCF" w:rsidP="00BC4863">
      <w:pPr>
        <w:pStyle w:val="Akapitzlist"/>
        <w:numPr>
          <w:ilvl w:val="1"/>
          <w:numId w:val="5"/>
        </w:numPr>
      </w:pPr>
      <w:r w:rsidRPr="00A50CA7">
        <w:t>wp</w:t>
      </w:r>
      <w:r w:rsidR="005E6F4B" w:rsidRPr="00A50CA7">
        <w:t>ływ</w:t>
      </w:r>
      <w:r w:rsidRPr="00A50CA7">
        <w:t>u n</w:t>
      </w:r>
      <w:r w:rsidR="005E6F4B" w:rsidRPr="00A50CA7">
        <w:t xml:space="preserve">a </w:t>
      </w:r>
      <w:r w:rsidRPr="00A50CA7">
        <w:t xml:space="preserve">działalność </w:t>
      </w:r>
      <w:r w:rsidR="00CA22EA" w:rsidRPr="00A50CA7">
        <w:t>sz</w:t>
      </w:r>
      <w:r w:rsidRPr="00A50CA7">
        <w:t>koły w zakresie dydaktyczno-wychowawczym</w:t>
      </w:r>
      <w:r w:rsidR="00812D23" w:rsidRPr="00A50CA7">
        <w:t>;</w:t>
      </w:r>
    </w:p>
    <w:p w:rsidR="007A6FCF" w:rsidRPr="00A50CA7" w:rsidRDefault="007A6FCF" w:rsidP="00BC4863">
      <w:pPr>
        <w:pStyle w:val="Akapitzlist"/>
        <w:numPr>
          <w:ilvl w:val="1"/>
          <w:numId w:val="5"/>
        </w:numPr>
      </w:pPr>
      <w:r w:rsidRPr="00A50CA7">
        <w:t>uzyskiwania rzetelnych inform</w:t>
      </w:r>
      <w:r w:rsidR="00CA22EA" w:rsidRPr="00A50CA7">
        <w:t>a</w:t>
      </w:r>
      <w:r w:rsidRPr="00A50CA7">
        <w:t>cji na temat dziecka i jego postępów w nauce</w:t>
      </w:r>
      <w:r w:rsidR="00812D23" w:rsidRPr="00A50CA7">
        <w:t>;</w:t>
      </w:r>
    </w:p>
    <w:p w:rsidR="007A6FCF" w:rsidRPr="00A50CA7" w:rsidRDefault="007A6FCF" w:rsidP="00BC4863">
      <w:pPr>
        <w:pStyle w:val="Akapitzlist"/>
        <w:numPr>
          <w:ilvl w:val="1"/>
          <w:numId w:val="5"/>
        </w:numPr>
      </w:pPr>
      <w:r w:rsidRPr="00A50CA7">
        <w:t>znajomości Wewnątrzszkolnego Systemu Oceniania</w:t>
      </w:r>
      <w:r w:rsidR="00812D23" w:rsidRPr="00A50CA7">
        <w:t>;</w:t>
      </w:r>
    </w:p>
    <w:p w:rsidR="0055102F" w:rsidRPr="00A50CA7" w:rsidRDefault="0055102F" w:rsidP="0055102F">
      <w:r w:rsidRPr="00A50CA7">
        <w:t>ORDYNACJA WYBORCZA</w:t>
      </w:r>
    </w:p>
    <w:p w:rsidR="0055102F" w:rsidRPr="00A50CA7" w:rsidRDefault="0055102F" w:rsidP="0055102F">
      <w:pPr>
        <w:pStyle w:val="Akapitzlist"/>
        <w:numPr>
          <w:ilvl w:val="0"/>
          <w:numId w:val="6"/>
        </w:numPr>
      </w:pPr>
      <w:r w:rsidRPr="00A50CA7">
        <w:t>W skład Rady Rodziców wchodzą po jednym przedstawicielu rad oddziałowych, wybranych w wyborach przez zebraniach rodziców uczniów dane</w:t>
      </w:r>
      <w:r w:rsidR="007A6FCF" w:rsidRPr="00A50CA7">
        <w:t xml:space="preserve">go </w:t>
      </w:r>
      <w:r w:rsidRPr="00A50CA7">
        <w:t xml:space="preserve">oddziału na pierwszym zebraniu w danym roku szkolnym. W wyborach tych jedno dziecko reprezentuje tylko jeden rodzic/opiekun prawny. W skład Rady Rodziców wchodzi dowolny wyznaczony członek rady oddziałowej. </w:t>
      </w:r>
    </w:p>
    <w:p w:rsidR="0055102F" w:rsidRPr="00A50CA7" w:rsidRDefault="0055102F" w:rsidP="0055102F">
      <w:pPr>
        <w:pStyle w:val="Akapitzlist"/>
        <w:numPr>
          <w:ilvl w:val="0"/>
          <w:numId w:val="6"/>
        </w:numPr>
      </w:pPr>
      <w:r w:rsidRPr="00A50CA7">
        <w:t>Ustępująca RR działa do chwili wyboru i ukonstytuowania ssie nowej RR, co powinno nastąpić w okresie nie dłuższym niż do końca września</w:t>
      </w:r>
      <w:r w:rsidR="0055330F" w:rsidRPr="00A50CA7">
        <w:t>.</w:t>
      </w:r>
    </w:p>
    <w:p w:rsidR="0055102F" w:rsidRPr="00A50CA7" w:rsidRDefault="0055102F" w:rsidP="0055102F">
      <w:pPr>
        <w:pStyle w:val="Akapitzlist"/>
        <w:numPr>
          <w:ilvl w:val="0"/>
          <w:numId w:val="6"/>
        </w:numPr>
      </w:pPr>
      <w:r w:rsidRPr="00A50CA7">
        <w:t xml:space="preserve">Kadencja Rady Rodziców trwa rok. </w:t>
      </w:r>
    </w:p>
    <w:p w:rsidR="009948E4" w:rsidRPr="00A50CA7" w:rsidRDefault="009948E4" w:rsidP="009948E4">
      <w:r w:rsidRPr="00A50CA7">
        <w:t>PREZYDIUM RADY RODZICÓW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lastRenderedPageBreak/>
        <w:t xml:space="preserve">Wspiera działalność statutową szkoły. 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t xml:space="preserve">Może występować do Dyrekcji i Rady Pedagogicznej z wnioskami i opiniami dotyczącymi wszystkich spraw szkoły. 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t xml:space="preserve">Może zawierać umowy z firmami zewnętrznymi wynikające z potrzeb szkoły. 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t>Zadaniem Prezydium jest przekazywanie opinii i uwag rodziców na temat pracy szkoły Dyrektorowi, Radzie Pedagogicznej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t xml:space="preserve">Prezydium Rady Rodziców składa się z </w:t>
      </w:r>
      <w:r w:rsidR="00BB22D6" w:rsidRPr="00A50CA7">
        <w:t xml:space="preserve">następujących </w:t>
      </w:r>
      <w:r w:rsidRPr="00A50CA7">
        <w:t xml:space="preserve">osób: </w:t>
      </w:r>
    </w:p>
    <w:p w:rsidR="009948E4" w:rsidRPr="00A50CA7" w:rsidRDefault="009948E4" w:rsidP="009948E4">
      <w:pPr>
        <w:pStyle w:val="Akapitzlist"/>
        <w:numPr>
          <w:ilvl w:val="1"/>
          <w:numId w:val="7"/>
        </w:numPr>
      </w:pPr>
      <w:r w:rsidRPr="00A50CA7">
        <w:t>przewodniczącego</w:t>
      </w:r>
      <w:r w:rsidR="00BB22D6" w:rsidRPr="00A50CA7">
        <w:t>;</w:t>
      </w:r>
    </w:p>
    <w:p w:rsidR="009948E4" w:rsidRPr="00A50CA7" w:rsidRDefault="00BB22D6" w:rsidP="009948E4">
      <w:pPr>
        <w:pStyle w:val="Akapitzlist"/>
        <w:numPr>
          <w:ilvl w:val="1"/>
          <w:numId w:val="7"/>
        </w:numPr>
      </w:pPr>
      <w:r w:rsidRPr="00A50CA7">
        <w:t xml:space="preserve">jednego lub dwóch Vice </w:t>
      </w:r>
      <w:r w:rsidR="009948E4" w:rsidRPr="00A50CA7">
        <w:t xml:space="preserve"> przewodnicząc</w:t>
      </w:r>
      <w:r w:rsidRPr="00A50CA7">
        <w:t>ych;</w:t>
      </w:r>
    </w:p>
    <w:p w:rsidR="009948E4" w:rsidRPr="00A50CA7" w:rsidRDefault="009948E4" w:rsidP="009948E4">
      <w:pPr>
        <w:pStyle w:val="Akapitzlist"/>
        <w:numPr>
          <w:ilvl w:val="1"/>
          <w:numId w:val="7"/>
        </w:numPr>
      </w:pPr>
      <w:r w:rsidRPr="00A50CA7">
        <w:t>sekretarza</w:t>
      </w:r>
      <w:r w:rsidR="00BB22D6" w:rsidRPr="00A50CA7">
        <w:t>;</w:t>
      </w:r>
    </w:p>
    <w:p w:rsidR="00BB22D6" w:rsidRPr="00A50CA7" w:rsidRDefault="00FC09CB" w:rsidP="00BB22D6">
      <w:pPr>
        <w:pStyle w:val="Akapitzlist"/>
        <w:numPr>
          <w:ilvl w:val="1"/>
          <w:numId w:val="7"/>
        </w:numPr>
      </w:pPr>
      <w:r w:rsidRPr="00A50CA7">
        <w:t>s</w:t>
      </w:r>
      <w:r w:rsidR="009948E4" w:rsidRPr="00A50CA7">
        <w:t>karbnika</w:t>
      </w:r>
      <w:r w:rsidR="00145AAD" w:rsidRPr="00A50CA7">
        <w:t>.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t>Prezydium Rady Rodziców może powoływać spośród rodziców szkoły zespoły zadaniowe.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t>Prezydium opracowuje plan pracy R</w:t>
      </w:r>
      <w:r w:rsidR="00BB22D6" w:rsidRPr="00A50CA7">
        <w:t xml:space="preserve">ady </w:t>
      </w:r>
      <w:r w:rsidRPr="00A50CA7">
        <w:t>R</w:t>
      </w:r>
      <w:r w:rsidR="00BB22D6" w:rsidRPr="00A50CA7">
        <w:t>odziców</w:t>
      </w:r>
      <w:r w:rsidRPr="00A50CA7">
        <w:t xml:space="preserve"> i preliminarz wydatków na dany rok szkolny. </w:t>
      </w:r>
    </w:p>
    <w:p w:rsidR="009948E4" w:rsidRPr="00A50CA7" w:rsidRDefault="009948E4" w:rsidP="009948E4">
      <w:pPr>
        <w:pStyle w:val="Akapitzlist"/>
        <w:numPr>
          <w:ilvl w:val="0"/>
          <w:numId w:val="7"/>
        </w:numPr>
      </w:pPr>
      <w:r w:rsidRPr="00A50CA7">
        <w:t xml:space="preserve">Członkowie Rady Rodziców pełnią swe funkcje honorowo. </w:t>
      </w:r>
    </w:p>
    <w:p w:rsidR="009948E4" w:rsidRPr="00A50CA7" w:rsidRDefault="009948E4" w:rsidP="009948E4">
      <w:r w:rsidRPr="00A50CA7">
        <w:t>PLAN PRACY RADY RODZICÓW</w:t>
      </w:r>
    </w:p>
    <w:p w:rsidR="00E81848" w:rsidRPr="00A50CA7" w:rsidRDefault="00E81848" w:rsidP="009948E4">
      <w:pPr>
        <w:pStyle w:val="Akapitzlist"/>
        <w:numPr>
          <w:ilvl w:val="0"/>
          <w:numId w:val="8"/>
        </w:numPr>
      </w:pPr>
      <w:r w:rsidRPr="00A50CA7">
        <w:t xml:space="preserve">Pierwsze zebranie Rady Rodziców zwoływane jest przez Dyrektora szkoły nie później niż w terminie 2 tygodni od pierwszego zebrania rodziców, na których wyłaniano przedstawicieli Rad oddziałowych. </w:t>
      </w:r>
    </w:p>
    <w:p w:rsidR="00E81848" w:rsidRPr="00A50CA7" w:rsidRDefault="00E81848" w:rsidP="00145AAD">
      <w:pPr>
        <w:pStyle w:val="Akapitzlist"/>
        <w:numPr>
          <w:ilvl w:val="0"/>
          <w:numId w:val="8"/>
        </w:numPr>
      </w:pPr>
      <w:r w:rsidRPr="00A50CA7">
        <w:t>Plenarne posiedzenia Rady Rodziców rozstrzygające w kwestiach uj</w:t>
      </w:r>
      <w:r w:rsidR="007A6FCF" w:rsidRPr="00A50CA7">
        <w:t>ę</w:t>
      </w:r>
      <w:r w:rsidRPr="00A50CA7">
        <w:t>tych w pkt. 4 w punkcie "Kom</w:t>
      </w:r>
      <w:r w:rsidR="007A6FCF" w:rsidRPr="00A50CA7">
        <w:t>p</w:t>
      </w:r>
      <w:r w:rsidRPr="00A50CA7">
        <w:t xml:space="preserve">etencje", zwoływane są przez Przewodniczącego Prezydium RR nie rzadziej niż dwa razy w roku szkolnym. </w:t>
      </w:r>
      <w:r w:rsidR="00145AAD" w:rsidRPr="00A50CA7">
        <w:t xml:space="preserve">Na posiedzenie może być zaproszony Dyrektor szkoły i/lub Kadra Pedagogiczna szkoły. </w:t>
      </w:r>
    </w:p>
    <w:p w:rsidR="00145AAD" w:rsidRPr="00A50CA7" w:rsidRDefault="00E81848" w:rsidP="009948E4">
      <w:pPr>
        <w:pStyle w:val="Akapitzlist"/>
        <w:numPr>
          <w:ilvl w:val="0"/>
          <w:numId w:val="8"/>
        </w:numPr>
      </w:pPr>
      <w:r w:rsidRPr="00A50CA7">
        <w:t xml:space="preserve">Plenarne posiedzenia mogą być zwoływane na wniosek </w:t>
      </w:r>
      <w:r w:rsidR="00CB14E3" w:rsidRPr="00A50CA7">
        <w:t xml:space="preserve">20 </w:t>
      </w:r>
      <w:r w:rsidRPr="00A50CA7">
        <w:t>Rodziców, Dyrektora szkoły, Rady Pedagogicznej</w:t>
      </w:r>
      <w:r w:rsidR="0055330F" w:rsidRPr="00A50CA7">
        <w:t xml:space="preserve"> a </w:t>
      </w:r>
      <w:r w:rsidR="004C03AE" w:rsidRPr="00A50CA7">
        <w:t xml:space="preserve">w razie bezczynności Prezydium Rady Rodziców </w:t>
      </w:r>
      <w:r w:rsidR="0055330F" w:rsidRPr="00A50CA7">
        <w:t>przez Komisję Rewizyjną</w:t>
      </w:r>
      <w:r w:rsidRPr="00A50CA7">
        <w:t xml:space="preserve">. </w:t>
      </w:r>
    </w:p>
    <w:p w:rsidR="0094518B" w:rsidRPr="00A50CA7" w:rsidRDefault="00E81848" w:rsidP="009948E4">
      <w:pPr>
        <w:pStyle w:val="Akapitzlist"/>
        <w:numPr>
          <w:ilvl w:val="0"/>
          <w:numId w:val="8"/>
        </w:numPr>
      </w:pPr>
      <w:r w:rsidRPr="00A50CA7">
        <w:t xml:space="preserve">Prezydium RR </w:t>
      </w:r>
      <w:r w:rsidR="0094518B" w:rsidRPr="00A50CA7">
        <w:t>obraduje nie rzadziej niż dwa razy w semestrze. Na posiedzenie może być zaproszony Dyrektor szkoły</w:t>
      </w:r>
      <w:r w:rsidR="00145AAD" w:rsidRPr="00A50CA7">
        <w:t xml:space="preserve"> i lub kadra pedagogiczna szkoły</w:t>
      </w:r>
      <w:r w:rsidR="0094518B" w:rsidRPr="00A50CA7">
        <w:t xml:space="preserve">. </w:t>
      </w:r>
    </w:p>
    <w:p w:rsidR="0094518B" w:rsidRPr="00A50CA7" w:rsidRDefault="00FC09CB" w:rsidP="0094518B">
      <w:r w:rsidRPr="00A50CA7">
        <w:t>GROMADZENIE I WYDATKOWANIE FUNDUSZY RADY RODZICÓW</w:t>
      </w:r>
    </w:p>
    <w:p w:rsidR="0094518B" w:rsidRPr="00A50CA7" w:rsidRDefault="0094518B" w:rsidP="0094518B">
      <w:pPr>
        <w:pStyle w:val="Akapitzlist"/>
        <w:numPr>
          <w:ilvl w:val="0"/>
          <w:numId w:val="9"/>
        </w:numPr>
      </w:pPr>
      <w:r w:rsidRPr="00A50CA7">
        <w:t>Rada Rodziców gromadzi fundusze:</w:t>
      </w:r>
    </w:p>
    <w:p w:rsidR="0094518B" w:rsidRPr="00A50CA7" w:rsidRDefault="0094518B" w:rsidP="0094518B">
      <w:pPr>
        <w:pStyle w:val="Akapitzlist"/>
        <w:numPr>
          <w:ilvl w:val="1"/>
          <w:numId w:val="9"/>
        </w:numPr>
      </w:pPr>
      <w:r w:rsidRPr="00A50CA7">
        <w:t>z dobrowolnych składek rodziców</w:t>
      </w:r>
      <w:r w:rsidR="00CB14E3" w:rsidRPr="00A50CA7">
        <w:t>;</w:t>
      </w:r>
      <w:r w:rsidRPr="00A50CA7">
        <w:t xml:space="preserve"> </w:t>
      </w:r>
    </w:p>
    <w:p w:rsidR="0094518B" w:rsidRPr="00A50CA7" w:rsidRDefault="0094518B" w:rsidP="0094518B">
      <w:pPr>
        <w:pStyle w:val="Akapitzlist"/>
        <w:numPr>
          <w:ilvl w:val="1"/>
          <w:numId w:val="9"/>
        </w:numPr>
      </w:pPr>
      <w:r w:rsidRPr="00A50CA7">
        <w:t>z wpłat osób fizycznych, organizacji, fundacji, zakładów pracy, itp.</w:t>
      </w:r>
      <w:r w:rsidR="00CB14E3" w:rsidRPr="00A50CA7">
        <w:t>;</w:t>
      </w:r>
    </w:p>
    <w:p w:rsidR="0094518B" w:rsidRPr="00A50CA7" w:rsidRDefault="00CB14E3" w:rsidP="0094518B">
      <w:pPr>
        <w:pStyle w:val="Akapitzlist"/>
        <w:numPr>
          <w:ilvl w:val="1"/>
          <w:numId w:val="9"/>
        </w:numPr>
      </w:pPr>
      <w:r w:rsidRPr="00A50CA7">
        <w:t>u</w:t>
      </w:r>
      <w:r w:rsidR="0094518B" w:rsidRPr="00A50CA7">
        <w:t>zyskane ze sp</w:t>
      </w:r>
      <w:r w:rsidR="00CA22EA" w:rsidRPr="00A50CA7">
        <w:t>r</w:t>
      </w:r>
      <w:r w:rsidR="0094518B" w:rsidRPr="00A50CA7">
        <w:t>zedaży przedmiotów wykonanych przez dzieci, np. kartek świątecznych, gadżetów szkolnych</w:t>
      </w:r>
      <w:r w:rsidRPr="00A50CA7">
        <w:t>;</w:t>
      </w:r>
    </w:p>
    <w:p w:rsidR="0094518B" w:rsidRPr="00A50CA7" w:rsidRDefault="00CB14E3" w:rsidP="0094518B">
      <w:pPr>
        <w:pStyle w:val="Akapitzlist"/>
        <w:numPr>
          <w:ilvl w:val="1"/>
          <w:numId w:val="9"/>
        </w:numPr>
      </w:pPr>
      <w:r w:rsidRPr="00A50CA7">
        <w:t>o</w:t>
      </w:r>
      <w:r w:rsidR="0094518B" w:rsidRPr="00A50CA7">
        <w:t>dsetek bankowych, lokat</w:t>
      </w:r>
      <w:r w:rsidRPr="00A50CA7">
        <w:t>;</w:t>
      </w:r>
    </w:p>
    <w:p w:rsidR="0094518B" w:rsidRPr="00A50CA7" w:rsidRDefault="0094518B" w:rsidP="0094518B">
      <w:pPr>
        <w:pStyle w:val="Akapitzlist"/>
        <w:numPr>
          <w:ilvl w:val="1"/>
          <w:numId w:val="9"/>
        </w:numPr>
      </w:pPr>
      <w:r w:rsidRPr="00A50CA7">
        <w:t>z innych źródeł</w:t>
      </w:r>
      <w:r w:rsidR="00CB14E3" w:rsidRPr="00A50CA7">
        <w:t>.</w:t>
      </w:r>
    </w:p>
    <w:p w:rsidR="00CB14E3" w:rsidRPr="00A50CA7" w:rsidRDefault="0094518B" w:rsidP="0094518B">
      <w:pPr>
        <w:pStyle w:val="Akapitzlist"/>
        <w:numPr>
          <w:ilvl w:val="0"/>
          <w:numId w:val="9"/>
        </w:numPr>
      </w:pPr>
      <w:r w:rsidRPr="00A50CA7">
        <w:t>Wydatkowanie środków R</w:t>
      </w:r>
      <w:r w:rsidR="00CB14E3" w:rsidRPr="00A50CA7">
        <w:t xml:space="preserve">ady </w:t>
      </w:r>
      <w:r w:rsidRPr="00A50CA7">
        <w:t>R</w:t>
      </w:r>
      <w:r w:rsidR="00CB14E3" w:rsidRPr="00A50CA7">
        <w:t>odziców</w:t>
      </w:r>
      <w:r w:rsidRPr="00A50CA7">
        <w:t xml:space="preserve"> odbywa się na podstawie preliminarza wydatków zatwierdzonego przez zebranie plenarne R</w:t>
      </w:r>
      <w:r w:rsidR="00CB14E3" w:rsidRPr="00A50CA7">
        <w:t xml:space="preserve">ady </w:t>
      </w:r>
      <w:r w:rsidRPr="00A50CA7">
        <w:t>R</w:t>
      </w:r>
      <w:r w:rsidR="00CB14E3" w:rsidRPr="00A50CA7">
        <w:t>odziców</w:t>
      </w:r>
      <w:r w:rsidRPr="00A50CA7">
        <w:t>. Prezydi</w:t>
      </w:r>
      <w:r w:rsidR="00CA22EA" w:rsidRPr="00A50CA7">
        <w:t>u</w:t>
      </w:r>
      <w:r w:rsidRPr="00A50CA7">
        <w:t xml:space="preserve">m Rady Rodziców może w ramach zatwierdzonego preliminarza przesunąć </w:t>
      </w:r>
      <w:r w:rsidR="00812D23" w:rsidRPr="00A50CA7">
        <w:t xml:space="preserve">do </w:t>
      </w:r>
      <w:r w:rsidRPr="00A50CA7">
        <w:t xml:space="preserve">30% zaplanowanych kwot. </w:t>
      </w:r>
      <w:r w:rsidR="00812D23" w:rsidRPr="00A50CA7">
        <w:t xml:space="preserve">W przypadku przekroczenia preliminarza wydatków niezbędna jest akceptacja Rady Rodziców. </w:t>
      </w:r>
    </w:p>
    <w:p w:rsidR="000277D1" w:rsidRPr="00A50CA7" w:rsidRDefault="000277D1" w:rsidP="0094518B">
      <w:pPr>
        <w:pStyle w:val="Akapitzlist"/>
        <w:numPr>
          <w:ilvl w:val="0"/>
          <w:numId w:val="9"/>
        </w:numPr>
      </w:pPr>
      <w:r w:rsidRPr="00A50CA7">
        <w:t xml:space="preserve">Prezydium RR może wydatkować środki pochodzące ze składek rodziców na następujące cele: </w:t>
      </w:r>
    </w:p>
    <w:p w:rsidR="000277D1" w:rsidRPr="00A50CA7" w:rsidRDefault="000277D1" w:rsidP="000277D1">
      <w:pPr>
        <w:pStyle w:val="Akapitzlist"/>
        <w:numPr>
          <w:ilvl w:val="1"/>
          <w:numId w:val="9"/>
        </w:numPr>
      </w:pPr>
      <w:r w:rsidRPr="00A50CA7">
        <w:lastRenderedPageBreak/>
        <w:t>zakup środków dydaktycznych i sprzętu technicznego służącego unowocześnianiu bazy szkoły</w:t>
      </w:r>
      <w:r w:rsidR="00CB14E3" w:rsidRPr="00A50CA7">
        <w:t>;</w:t>
      </w:r>
    </w:p>
    <w:p w:rsidR="000277D1" w:rsidRPr="00A50CA7" w:rsidRDefault="000277D1" w:rsidP="000277D1">
      <w:pPr>
        <w:pStyle w:val="Akapitzlist"/>
        <w:numPr>
          <w:ilvl w:val="1"/>
          <w:numId w:val="9"/>
        </w:numPr>
      </w:pPr>
      <w:r w:rsidRPr="00A50CA7">
        <w:t>zakup innych materiałów wspierających pracę szkoły a przeznaczonych do pracy z uczniem (np.: papier ksero, opłata za kserokopie materiałów dydaktycznych, itp.)</w:t>
      </w:r>
      <w:r w:rsidR="00CB14E3" w:rsidRPr="00A50CA7">
        <w:t>;</w:t>
      </w:r>
    </w:p>
    <w:p w:rsidR="000277D1" w:rsidRPr="00A50CA7" w:rsidRDefault="000277D1" w:rsidP="000277D1">
      <w:pPr>
        <w:pStyle w:val="Akapitzlist"/>
        <w:numPr>
          <w:ilvl w:val="1"/>
          <w:numId w:val="9"/>
        </w:numPr>
      </w:pPr>
      <w:r w:rsidRPr="00A50CA7">
        <w:t>utrzymanie strony internetowej</w:t>
      </w:r>
      <w:r w:rsidR="00CB14E3" w:rsidRPr="00A50CA7">
        <w:t>;</w:t>
      </w:r>
    </w:p>
    <w:p w:rsidR="000277D1" w:rsidRPr="00A50CA7" w:rsidRDefault="000277D1" w:rsidP="000277D1">
      <w:pPr>
        <w:pStyle w:val="Akapitzlist"/>
        <w:numPr>
          <w:ilvl w:val="1"/>
          <w:numId w:val="9"/>
        </w:numPr>
      </w:pPr>
      <w:r w:rsidRPr="00A50CA7">
        <w:t>zakup oprogramowania do pracowni komputerowej, odnowienie licencji n</w:t>
      </w:r>
      <w:r w:rsidR="00CA22EA" w:rsidRPr="00A50CA7">
        <w:t>a</w:t>
      </w:r>
      <w:r w:rsidRPr="00A50CA7">
        <w:t xml:space="preserve"> oprogramowanie antywirusowe w pra</w:t>
      </w:r>
      <w:r w:rsidR="00CA22EA" w:rsidRPr="00A50CA7">
        <w:t>c</w:t>
      </w:r>
      <w:r w:rsidRPr="00A50CA7">
        <w:t>owni komputerowej</w:t>
      </w:r>
      <w:r w:rsidR="00CB14E3" w:rsidRPr="00A50CA7">
        <w:t>;</w:t>
      </w:r>
    </w:p>
    <w:p w:rsidR="000277D1" w:rsidRPr="00A50CA7" w:rsidRDefault="000277D1" w:rsidP="000277D1">
      <w:pPr>
        <w:pStyle w:val="Akapitzlist"/>
        <w:numPr>
          <w:ilvl w:val="1"/>
          <w:numId w:val="9"/>
        </w:numPr>
      </w:pPr>
      <w:r w:rsidRPr="00A50CA7">
        <w:t>opłata za dostęp do e-dziennika</w:t>
      </w:r>
      <w:r w:rsidR="00CB14E3" w:rsidRPr="00A50CA7">
        <w:t>;</w:t>
      </w:r>
    </w:p>
    <w:p w:rsidR="000277D1" w:rsidRPr="00A50CA7" w:rsidRDefault="000277D1" w:rsidP="000277D1">
      <w:pPr>
        <w:pStyle w:val="Akapitzlist"/>
        <w:numPr>
          <w:ilvl w:val="1"/>
          <w:numId w:val="9"/>
        </w:numPr>
      </w:pPr>
      <w:r w:rsidRPr="00A50CA7">
        <w:t>zakup nagród dla uczniów</w:t>
      </w:r>
      <w:r w:rsidR="00CB14E3" w:rsidRPr="00A50CA7">
        <w:t>;</w:t>
      </w:r>
    </w:p>
    <w:p w:rsidR="000277D1" w:rsidRPr="00A50CA7" w:rsidRDefault="000277D1" w:rsidP="000277D1">
      <w:pPr>
        <w:pStyle w:val="Akapitzlist"/>
        <w:numPr>
          <w:ilvl w:val="1"/>
          <w:numId w:val="9"/>
        </w:numPr>
      </w:pPr>
      <w:r w:rsidRPr="00A50CA7">
        <w:t>zakup książek - lektur do biblioteki szkolnej</w:t>
      </w:r>
      <w:r w:rsidR="00CB14E3" w:rsidRPr="00A50CA7">
        <w:t>;</w:t>
      </w:r>
    </w:p>
    <w:p w:rsidR="00750AA0" w:rsidRPr="00A50CA7" w:rsidRDefault="00750AA0" w:rsidP="000277D1">
      <w:pPr>
        <w:pStyle w:val="Akapitzlist"/>
        <w:numPr>
          <w:ilvl w:val="1"/>
          <w:numId w:val="9"/>
        </w:numPr>
      </w:pPr>
      <w:r w:rsidRPr="00A50CA7">
        <w:t>zakup szczoteczek do fluoryzacji</w:t>
      </w:r>
      <w:r w:rsidR="00CB14E3" w:rsidRPr="00A50CA7">
        <w:t>;</w:t>
      </w:r>
    </w:p>
    <w:p w:rsidR="00750AA0" w:rsidRPr="00A50CA7" w:rsidRDefault="00750AA0" w:rsidP="000277D1">
      <w:pPr>
        <w:pStyle w:val="Akapitzlist"/>
        <w:numPr>
          <w:ilvl w:val="1"/>
          <w:numId w:val="9"/>
        </w:numPr>
      </w:pPr>
      <w:r w:rsidRPr="00A50CA7">
        <w:t>zakup upominków z okazji święta nauczycieli, zakończenia roku</w:t>
      </w:r>
      <w:r w:rsidR="00CB14E3" w:rsidRPr="00A50CA7">
        <w:t xml:space="preserve"> i innych uroczystości o charakterze ogólnoszkolnym;</w:t>
      </w:r>
    </w:p>
    <w:p w:rsidR="00750AA0" w:rsidRPr="00A50CA7" w:rsidRDefault="00750AA0" w:rsidP="000277D1">
      <w:pPr>
        <w:pStyle w:val="Akapitzlist"/>
        <w:numPr>
          <w:ilvl w:val="1"/>
          <w:numId w:val="9"/>
        </w:numPr>
      </w:pPr>
      <w:r w:rsidRPr="00A50CA7">
        <w:t>organizowanie z innymi organami szkoły imprez</w:t>
      </w:r>
      <w:r w:rsidR="00CB14E3" w:rsidRPr="00A50CA7">
        <w:t>y</w:t>
      </w:r>
      <w:r w:rsidRPr="00A50CA7">
        <w:t xml:space="preserve"> szkoln</w:t>
      </w:r>
      <w:r w:rsidR="00CB14E3" w:rsidRPr="00A50CA7">
        <w:t>e</w:t>
      </w:r>
      <w:r w:rsidRPr="00A50CA7">
        <w:t xml:space="preserve"> (np. zabawa choinkowa, Dzień Dziecka)</w:t>
      </w:r>
      <w:r w:rsidR="00CB14E3" w:rsidRPr="00A50CA7">
        <w:t>;</w:t>
      </w:r>
    </w:p>
    <w:p w:rsidR="00750AA0" w:rsidRPr="00A50CA7" w:rsidRDefault="00750AA0" w:rsidP="000277D1">
      <w:pPr>
        <w:pStyle w:val="Akapitzlist"/>
        <w:numPr>
          <w:ilvl w:val="1"/>
          <w:numId w:val="9"/>
        </w:numPr>
      </w:pPr>
      <w:r w:rsidRPr="00A50CA7">
        <w:t>udzielenie pomocy mater</w:t>
      </w:r>
      <w:r w:rsidR="00695306" w:rsidRPr="00A50CA7">
        <w:t>ialnej uczniom w przypadkach lo</w:t>
      </w:r>
      <w:r w:rsidRPr="00A50CA7">
        <w:t>sowych na wniosek Dyrektora szkoły, i/lub wychowawcy</w:t>
      </w:r>
      <w:r w:rsidR="00CB14E3" w:rsidRPr="00A50CA7">
        <w:t>;</w:t>
      </w:r>
    </w:p>
    <w:p w:rsidR="00C16ED9" w:rsidRPr="00A50CA7" w:rsidRDefault="00750AA0" w:rsidP="000277D1">
      <w:pPr>
        <w:pStyle w:val="Akapitzlist"/>
        <w:numPr>
          <w:ilvl w:val="1"/>
          <w:numId w:val="9"/>
        </w:numPr>
      </w:pPr>
      <w:r w:rsidRPr="00A50CA7">
        <w:t>10% wpłat z każdej klasy RR przeznacza na potrzeby klasy</w:t>
      </w:r>
      <w:r w:rsidR="00812D23" w:rsidRPr="00A50CA7">
        <w:t xml:space="preserve"> </w:t>
      </w:r>
      <w:r w:rsidRPr="00A50CA7">
        <w:t>- rozliczenie 10%</w:t>
      </w:r>
      <w:r w:rsidR="00C16ED9" w:rsidRPr="00A50CA7">
        <w:t xml:space="preserve"> </w:t>
      </w:r>
      <w:r w:rsidRPr="00A50CA7">
        <w:t xml:space="preserve">dokonywane jest na </w:t>
      </w:r>
      <w:r w:rsidR="00812D23" w:rsidRPr="00A50CA7">
        <w:t xml:space="preserve">dzień </w:t>
      </w:r>
      <w:r w:rsidR="00CB14E3" w:rsidRPr="00A50CA7">
        <w:t xml:space="preserve">15 czerwca lub w pierwszy dzień roboczy po 15 czerwca (w przypadku, gdy </w:t>
      </w:r>
      <w:r w:rsidR="00812D23" w:rsidRPr="00A50CA7">
        <w:t xml:space="preserve">15 czerwca był dniem ustawowo wolnym od pracy); </w:t>
      </w:r>
    </w:p>
    <w:p w:rsidR="00812D23" w:rsidRPr="00A50CA7" w:rsidRDefault="00695306" w:rsidP="000277D1">
      <w:pPr>
        <w:pStyle w:val="Akapitzlist"/>
        <w:numPr>
          <w:ilvl w:val="1"/>
          <w:numId w:val="9"/>
        </w:numPr>
      </w:pPr>
      <w:r w:rsidRPr="00A50CA7">
        <w:t>regulowanie wydatków osobowych i rzeczowych związanych z prowadzeniem księgowości i rachunkowości Prezydium RR ora</w:t>
      </w:r>
      <w:r w:rsidR="00812D23" w:rsidRPr="00A50CA7">
        <w:t>z</w:t>
      </w:r>
      <w:r w:rsidRPr="00A50CA7">
        <w:t xml:space="preserve"> na inne cele zatwierdzone w preliminarzu Rady Rodziców</w:t>
      </w:r>
      <w:r w:rsidR="00812D23" w:rsidRPr="00A50CA7">
        <w:t>;</w:t>
      </w:r>
    </w:p>
    <w:p w:rsidR="00CA22EA" w:rsidRPr="00A50CA7" w:rsidRDefault="00BC4863" w:rsidP="00812D23">
      <w:pPr>
        <w:pStyle w:val="Akapitzlist"/>
        <w:numPr>
          <w:ilvl w:val="1"/>
          <w:numId w:val="9"/>
        </w:numPr>
      </w:pPr>
      <w:r w:rsidRPr="00A50CA7">
        <w:t xml:space="preserve">dofinansowanie </w:t>
      </w:r>
      <w:r w:rsidR="00812D23" w:rsidRPr="00A50CA7">
        <w:t>działalnośc</w:t>
      </w:r>
      <w:r w:rsidRPr="00A50CA7">
        <w:t xml:space="preserve">i w szkole przez stowarzyszenia, kluby </w:t>
      </w:r>
      <w:r w:rsidR="00812D23" w:rsidRPr="00A50CA7">
        <w:t>lub inne organizacje, których celem statutowym jest działalność wychowawcza albo rozszerzanie i wzbogacanie form działalności dydaktycznej, wychowawczej i opiekuńczej szkoły</w:t>
      </w:r>
      <w:r w:rsidRPr="00A50CA7">
        <w:t xml:space="preserve">, pod warunkiem nieprowadzenia przez tą organizację działalności zarobkowej. </w:t>
      </w:r>
    </w:p>
    <w:p w:rsidR="00FC09CB" w:rsidRPr="00A50CA7" w:rsidRDefault="00695306" w:rsidP="00CA22EA">
      <w:pPr>
        <w:pStyle w:val="Akapitzlist"/>
        <w:numPr>
          <w:ilvl w:val="0"/>
          <w:numId w:val="9"/>
        </w:numPr>
      </w:pPr>
      <w:r w:rsidRPr="00A50CA7">
        <w:t>Na rachunku bankowym</w:t>
      </w:r>
      <w:r w:rsidR="00FC09CB" w:rsidRPr="00A50CA7">
        <w:t xml:space="preserve"> Rady Rodziców mogą być deponowane dob</w:t>
      </w:r>
      <w:r w:rsidR="00CA22EA" w:rsidRPr="00A50CA7">
        <w:t>r</w:t>
      </w:r>
      <w:r w:rsidR="00FC09CB" w:rsidRPr="00A50CA7">
        <w:t xml:space="preserve">owolne składki rodziców na świetlicę. Funduszem tym dysponuje Rada Rodziców, a wydatkowanie środków odbywa się na pisemny wniosek Dyrektor szkoły. </w:t>
      </w:r>
    </w:p>
    <w:p w:rsidR="00FC09CB" w:rsidRPr="00A50CA7" w:rsidRDefault="00FC09CB" w:rsidP="00CA22EA">
      <w:pPr>
        <w:pStyle w:val="Akapitzlist"/>
        <w:numPr>
          <w:ilvl w:val="0"/>
          <w:numId w:val="9"/>
        </w:numPr>
      </w:pPr>
      <w:r w:rsidRPr="00A50CA7">
        <w:t>Przewodniczący oraz inne osoby zatwierdzone przez Radę Rodziców, są upoważnione do dysponowania środkami z konta bankowego Rady Rodziców prz</w:t>
      </w:r>
      <w:r w:rsidR="00CA22EA" w:rsidRPr="00A50CA7">
        <w:t>y</w:t>
      </w:r>
      <w:r w:rsidRPr="00A50CA7">
        <w:t xml:space="preserve"> zastosowaniu reguły obecności co najmniej 2 osób podczas dokonywania transakcji finansowej. </w:t>
      </w:r>
    </w:p>
    <w:p w:rsidR="00B803CD" w:rsidRPr="00A50CA7" w:rsidRDefault="00FC09CB" w:rsidP="00CA22EA">
      <w:pPr>
        <w:pStyle w:val="Akapitzlist"/>
        <w:numPr>
          <w:ilvl w:val="0"/>
          <w:numId w:val="9"/>
        </w:numPr>
      </w:pPr>
      <w:r w:rsidRPr="00A50CA7">
        <w:t xml:space="preserve">Rok rozliczeniowy trwa 12 miesięcy od 1 września </w:t>
      </w:r>
      <w:r w:rsidR="00B803CD" w:rsidRPr="00A50CA7">
        <w:t xml:space="preserve">do 31 sierpnia. </w:t>
      </w:r>
      <w:r w:rsidR="00BC4863" w:rsidRPr="00A50CA7">
        <w:t xml:space="preserve">Środki finansowe </w:t>
      </w:r>
      <w:r w:rsidR="00B803CD" w:rsidRPr="00A50CA7">
        <w:t>cały czas są przech</w:t>
      </w:r>
      <w:r w:rsidR="00CA22EA" w:rsidRPr="00A50CA7">
        <w:t>o</w:t>
      </w:r>
      <w:r w:rsidR="00B803CD" w:rsidRPr="00A50CA7">
        <w:t xml:space="preserve">wywane na koncie bankowym z wyłączeniem pieniędzy znajdujących się w rezerwie kasowej, której wysokość ustala prezydium RR. </w:t>
      </w:r>
    </w:p>
    <w:p w:rsidR="00B803CD" w:rsidRPr="00A50CA7" w:rsidRDefault="00B803CD" w:rsidP="00B803CD">
      <w:pPr>
        <w:pStyle w:val="Akapitzlist"/>
        <w:numPr>
          <w:ilvl w:val="0"/>
          <w:numId w:val="9"/>
        </w:numPr>
      </w:pPr>
      <w:r w:rsidRPr="00A50CA7">
        <w:t>Sprawozdanie z wydatkowania funduszy RR sporządza skarbnik i przedstawia do kontroli na ostatnim i pierwszym zebraniu RR</w:t>
      </w:r>
      <w:r w:rsidR="00BC4863" w:rsidRPr="00A50CA7">
        <w:t xml:space="preserve"> w danym roku rozliczeniowym</w:t>
      </w:r>
      <w:r w:rsidRPr="00A50CA7">
        <w:t xml:space="preserve">. </w:t>
      </w:r>
    </w:p>
    <w:p w:rsidR="00B803CD" w:rsidRPr="00A50CA7" w:rsidRDefault="00B803CD" w:rsidP="00B803CD">
      <w:r w:rsidRPr="00A50CA7">
        <w:t>OBOWIĄZKI PREZYDIUM RADY</w:t>
      </w:r>
    </w:p>
    <w:p w:rsidR="00B803CD" w:rsidRPr="00A50CA7" w:rsidRDefault="00B803CD" w:rsidP="00B803CD">
      <w:pPr>
        <w:pStyle w:val="Akapitzlist"/>
        <w:numPr>
          <w:ilvl w:val="0"/>
          <w:numId w:val="10"/>
        </w:numPr>
      </w:pPr>
      <w:r w:rsidRPr="00A50CA7">
        <w:t xml:space="preserve">Przewodniczący Prezydium lub </w:t>
      </w:r>
      <w:r w:rsidR="00BC4863" w:rsidRPr="00A50CA7">
        <w:t xml:space="preserve">Vice Przewodniczący </w:t>
      </w:r>
      <w:r w:rsidRPr="00A50CA7">
        <w:t xml:space="preserve"> odpowiedzialni są za </w:t>
      </w:r>
    </w:p>
    <w:p w:rsidR="00B803CD" w:rsidRPr="00A50CA7" w:rsidRDefault="00B803CD" w:rsidP="00B803CD">
      <w:pPr>
        <w:pStyle w:val="Akapitzlist"/>
        <w:numPr>
          <w:ilvl w:val="1"/>
          <w:numId w:val="10"/>
        </w:numPr>
      </w:pPr>
      <w:r w:rsidRPr="00A50CA7">
        <w:t>zwoływanie i prowadzenie zebrań R</w:t>
      </w:r>
      <w:r w:rsidR="00BC4863" w:rsidRPr="00A50CA7">
        <w:t xml:space="preserve">ady </w:t>
      </w:r>
      <w:r w:rsidRPr="00A50CA7">
        <w:t>R</w:t>
      </w:r>
      <w:r w:rsidR="00BC4863" w:rsidRPr="00A50CA7">
        <w:t>odziców</w:t>
      </w:r>
      <w:r w:rsidRPr="00A50CA7">
        <w:t xml:space="preserve"> i jego Prezydium</w:t>
      </w:r>
      <w:r w:rsidR="00BC4863" w:rsidRPr="00A50CA7">
        <w:t>;</w:t>
      </w:r>
    </w:p>
    <w:p w:rsidR="00145AAD" w:rsidRPr="00A50CA7" w:rsidRDefault="00145AAD" w:rsidP="00145AAD">
      <w:pPr>
        <w:pStyle w:val="Akapitzlist"/>
        <w:numPr>
          <w:ilvl w:val="1"/>
          <w:numId w:val="10"/>
        </w:numPr>
      </w:pPr>
      <w:r w:rsidRPr="00A50CA7">
        <w:t>opracowanie harmonogramu prac i zebrań RR lub Prezydium;</w:t>
      </w:r>
    </w:p>
    <w:p w:rsidR="00B803CD" w:rsidRPr="00A50CA7" w:rsidRDefault="00B803CD" w:rsidP="00B803CD">
      <w:pPr>
        <w:pStyle w:val="Akapitzlist"/>
        <w:numPr>
          <w:ilvl w:val="1"/>
          <w:numId w:val="10"/>
        </w:numPr>
      </w:pPr>
      <w:r w:rsidRPr="00A50CA7">
        <w:t>kierowanie działal</w:t>
      </w:r>
      <w:r w:rsidR="00CA22EA" w:rsidRPr="00A50CA7">
        <w:t>n</w:t>
      </w:r>
      <w:r w:rsidRPr="00A50CA7">
        <w:t>ością organizacyjną i finansowo - gospodarczą</w:t>
      </w:r>
      <w:r w:rsidR="00145AAD" w:rsidRPr="00A50CA7">
        <w:t>;</w:t>
      </w:r>
    </w:p>
    <w:p w:rsidR="00145AAD" w:rsidRPr="00A50CA7" w:rsidRDefault="00145AAD" w:rsidP="00B803CD">
      <w:pPr>
        <w:pStyle w:val="Akapitzlist"/>
        <w:numPr>
          <w:ilvl w:val="1"/>
          <w:numId w:val="10"/>
        </w:numPr>
      </w:pPr>
      <w:r w:rsidRPr="00A50CA7">
        <w:lastRenderedPageBreak/>
        <w:t>realizacją zobowiązań finansowych wynikających z podpisanych umów a także z bieżących potrzeb;</w:t>
      </w:r>
    </w:p>
    <w:p w:rsidR="00B803CD" w:rsidRPr="00A50CA7" w:rsidRDefault="00B803CD" w:rsidP="00B803CD">
      <w:pPr>
        <w:pStyle w:val="Akapitzlist"/>
        <w:numPr>
          <w:ilvl w:val="1"/>
          <w:numId w:val="10"/>
        </w:numPr>
      </w:pPr>
      <w:r w:rsidRPr="00A50CA7">
        <w:t>przekazywanie opinii i postanowień R</w:t>
      </w:r>
      <w:r w:rsidR="00145AAD" w:rsidRPr="00A50CA7">
        <w:t xml:space="preserve">ady </w:t>
      </w:r>
      <w:r w:rsidRPr="00A50CA7">
        <w:t>R</w:t>
      </w:r>
      <w:r w:rsidR="00145AAD" w:rsidRPr="00A50CA7">
        <w:t>odziców</w:t>
      </w:r>
      <w:r w:rsidRPr="00A50CA7">
        <w:t xml:space="preserve"> Dyrektorowi szkoły i Radzie Pedagogicznej</w:t>
      </w:r>
      <w:r w:rsidR="00145AAD" w:rsidRPr="00A50CA7">
        <w:t>.</w:t>
      </w:r>
    </w:p>
    <w:p w:rsidR="00B803CD" w:rsidRPr="00A50CA7" w:rsidRDefault="00192D73" w:rsidP="00B803CD">
      <w:pPr>
        <w:pStyle w:val="Akapitzlist"/>
        <w:numPr>
          <w:ilvl w:val="0"/>
          <w:numId w:val="10"/>
        </w:numPr>
      </w:pPr>
      <w:r w:rsidRPr="00A50CA7">
        <w:t>Sekretarz odpowiedzialny je</w:t>
      </w:r>
      <w:r w:rsidR="00B803CD" w:rsidRPr="00A50CA7">
        <w:t>st za</w:t>
      </w:r>
    </w:p>
    <w:p w:rsidR="00192D73" w:rsidRPr="00A50CA7" w:rsidRDefault="00192D73" w:rsidP="00B803CD">
      <w:pPr>
        <w:pStyle w:val="Akapitzlist"/>
        <w:numPr>
          <w:ilvl w:val="1"/>
          <w:numId w:val="10"/>
        </w:numPr>
      </w:pPr>
      <w:r w:rsidRPr="00A50CA7">
        <w:t>p</w:t>
      </w:r>
      <w:r w:rsidR="00B803CD" w:rsidRPr="00A50CA7">
        <w:t>rotokołowanie posiedzeń</w:t>
      </w:r>
      <w:r w:rsidRPr="00A50CA7">
        <w:t xml:space="preserve"> R</w:t>
      </w:r>
      <w:r w:rsidR="00145AAD" w:rsidRPr="00A50CA7">
        <w:t xml:space="preserve">ady </w:t>
      </w:r>
      <w:r w:rsidRPr="00A50CA7">
        <w:t>R</w:t>
      </w:r>
      <w:r w:rsidR="00145AAD" w:rsidRPr="00A50CA7">
        <w:t>odziców</w:t>
      </w:r>
      <w:r w:rsidRPr="00A50CA7">
        <w:t xml:space="preserve"> i Prezydium</w:t>
      </w:r>
      <w:r w:rsidR="00145AAD" w:rsidRPr="00A50CA7">
        <w:t xml:space="preserve"> (</w:t>
      </w:r>
      <w:r w:rsidR="00370D67" w:rsidRPr="00A50CA7">
        <w:t>o ile posiedzenia</w:t>
      </w:r>
      <w:r w:rsidR="00145AAD" w:rsidRPr="00A50CA7">
        <w:t xml:space="preserve"> Prezydium odbywa</w:t>
      </w:r>
      <w:r w:rsidR="00370D67" w:rsidRPr="00A50CA7">
        <w:t>ją</w:t>
      </w:r>
      <w:r w:rsidR="00145AAD" w:rsidRPr="00A50CA7">
        <w:t xml:space="preserve"> się </w:t>
      </w:r>
      <w:r w:rsidR="00370D67" w:rsidRPr="00A50CA7">
        <w:t>częściej niż posiedzenia Rady Rodziców);</w:t>
      </w:r>
    </w:p>
    <w:p w:rsidR="00370D67" w:rsidRPr="00A50CA7" w:rsidRDefault="00370D67" w:rsidP="00B803CD">
      <w:pPr>
        <w:pStyle w:val="Akapitzlist"/>
        <w:numPr>
          <w:ilvl w:val="1"/>
          <w:numId w:val="10"/>
        </w:numPr>
      </w:pPr>
      <w:r w:rsidRPr="00A50CA7">
        <w:t>zbieranie deklaracji od rodziców;</w:t>
      </w:r>
    </w:p>
    <w:p w:rsidR="00192D73" w:rsidRPr="00A50CA7" w:rsidRDefault="00192D73" w:rsidP="00192D73">
      <w:pPr>
        <w:pStyle w:val="Akapitzlist"/>
        <w:numPr>
          <w:ilvl w:val="0"/>
          <w:numId w:val="10"/>
        </w:numPr>
      </w:pPr>
      <w:r w:rsidRPr="00A50CA7">
        <w:t>Skarbnik RR odpowiedzialny jest za:</w:t>
      </w:r>
    </w:p>
    <w:p w:rsidR="00192D73" w:rsidRPr="00A50CA7" w:rsidRDefault="00192D73" w:rsidP="00192D73">
      <w:pPr>
        <w:pStyle w:val="Akapitzlist"/>
        <w:numPr>
          <w:ilvl w:val="1"/>
          <w:numId w:val="10"/>
        </w:numPr>
      </w:pPr>
      <w:r w:rsidRPr="00A50CA7">
        <w:t>zbieranie dobrowolnych składek na RR od skarbników rad klasowych</w:t>
      </w:r>
      <w:r w:rsidR="00370D67" w:rsidRPr="00A50CA7">
        <w:t xml:space="preserve"> (nie ma wpłat indywidualnych do skarbnika);</w:t>
      </w:r>
    </w:p>
    <w:p w:rsidR="00192D73" w:rsidRPr="00A50CA7" w:rsidRDefault="00192D73" w:rsidP="00192D73">
      <w:pPr>
        <w:pStyle w:val="Akapitzlist"/>
        <w:numPr>
          <w:ilvl w:val="1"/>
          <w:numId w:val="10"/>
        </w:numPr>
      </w:pPr>
      <w:r w:rsidRPr="00A50CA7">
        <w:t>n</w:t>
      </w:r>
      <w:r w:rsidR="00CA22EA" w:rsidRPr="00A50CA7">
        <w:t>u</w:t>
      </w:r>
      <w:r w:rsidRPr="00A50CA7">
        <w:t>merologiczne wypisywanie druków KP</w:t>
      </w:r>
      <w:r w:rsidR="00370D67" w:rsidRPr="00A50CA7">
        <w:t xml:space="preserve"> potwierdzających przyjęcie składki;</w:t>
      </w:r>
    </w:p>
    <w:p w:rsidR="00370D67" w:rsidRPr="00A50CA7" w:rsidRDefault="00192D73" w:rsidP="006C7015">
      <w:pPr>
        <w:pStyle w:val="Akapitzlist"/>
        <w:numPr>
          <w:ilvl w:val="1"/>
          <w:numId w:val="10"/>
        </w:numPr>
      </w:pPr>
      <w:r w:rsidRPr="00A50CA7">
        <w:t>bieżą</w:t>
      </w:r>
      <w:r w:rsidR="00CA22EA" w:rsidRPr="00A50CA7">
        <w:t>c</w:t>
      </w:r>
      <w:r w:rsidRPr="00A50CA7">
        <w:t xml:space="preserve">e wpłacanie </w:t>
      </w:r>
      <w:r w:rsidR="00370D67" w:rsidRPr="00A50CA7">
        <w:t xml:space="preserve">zebranych środków finansowych </w:t>
      </w:r>
      <w:r w:rsidRPr="00A50CA7">
        <w:t xml:space="preserve">na </w:t>
      </w:r>
      <w:r w:rsidR="00370D67" w:rsidRPr="00A50CA7">
        <w:t xml:space="preserve">rachunek prowadzony w banku; </w:t>
      </w:r>
    </w:p>
    <w:p w:rsidR="00370D67" w:rsidRPr="00A50CA7" w:rsidRDefault="00370D67" w:rsidP="00370D67">
      <w:pPr>
        <w:pStyle w:val="Akapitzlist"/>
        <w:numPr>
          <w:ilvl w:val="1"/>
          <w:numId w:val="10"/>
        </w:numPr>
      </w:pPr>
      <w:r w:rsidRPr="00A50CA7">
        <w:t xml:space="preserve">rzetelne prowadzenie i </w:t>
      </w:r>
      <w:r w:rsidR="00192D73" w:rsidRPr="00A50CA7">
        <w:t>przechowywanie dokumentacji finansowo rachunkowej</w:t>
      </w:r>
      <w:r w:rsidRPr="00A50CA7">
        <w:t xml:space="preserve">. </w:t>
      </w:r>
    </w:p>
    <w:p w:rsidR="00370D67" w:rsidRPr="00A50CA7" w:rsidRDefault="00370D67" w:rsidP="00370D67">
      <w:pPr>
        <w:pStyle w:val="Akapitzlist"/>
        <w:numPr>
          <w:ilvl w:val="0"/>
          <w:numId w:val="10"/>
        </w:numPr>
      </w:pPr>
      <w:r w:rsidRPr="00A50CA7">
        <w:t xml:space="preserve">Ponadto Sekretarz i Skarbnik mogą zostać powołani przez Zarząd do Komisji Rewizyjnej. </w:t>
      </w:r>
    </w:p>
    <w:p w:rsidR="00370D67" w:rsidRPr="00A50CA7" w:rsidRDefault="00370D67" w:rsidP="00370D67">
      <w:pPr>
        <w:pStyle w:val="Akapitzlist"/>
        <w:numPr>
          <w:ilvl w:val="0"/>
          <w:numId w:val="10"/>
        </w:numPr>
      </w:pPr>
      <w:r w:rsidRPr="00A50CA7">
        <w:t xml:space="preserve">Do obowiązków Komisji Rewizyjnej </w:t>
      </w:r>
      <w:r w:rsidRPr="00A50CA7">
        <w:rPr>
          <w:rFonts w:ascii="Verdana" w:hAnsi="Verdana"/>
          <w:sz w:val="18"/>
          <w:szCs w:val="18"/>
          <w:shd w:val="clear" w:color="auto" w:fill="FFFFFF"/>
        </w:rPr>
        <w:t>należy:</w:t>
      </w:r>
    </w:p>
    <w:p w:rsidR="00370D67" w:rsidRPr="00A50CA7" w:rsidRDefault="004C03AE" w:rsidP="00370D67">
      <w:pPr>
        <w:pStyle w:val="Akapitzlist"/>
        <w:numPr>
          <w:ilvl w:val="1"/>
          <w:numId w:val="10"/>
        </w:numPr>
      </w:pPr>
      <w:r w:rsidRPr="00A50CA7">
        <w:t>nadzorowanie działań Prezydium Rady Rodziców;</w:t>
      </w:r>
    </w:p>
    <w:p w:rsidR="00370D67" w:rsidRPr="00A50CA7" w:rsidRDefault="004C03AE" w:rsidP="00370D67">
      <w:pPr>
        <w:pStyle w:val="Akapitzlist"/>
        <w:numPr>
          <w:ilvl w:val="1"/>
          <w:numId w:val="10"/>
        </w:numPr>
      </w:pPr>
      <w:r w:rsidRPr="00A50CA7">
        <w:t>zwoływanie posiedzenia Rady Rodziców w razie bezczynności Prezydium Rady Rodziców;</w:t>
      </w:r>
    </w:p>
    <w:p w:rsidR="00370D67" w:rsidRPr="00A50CA7" w:rsidRDefault="004C03AE" w:rsidP="00370D67">
      <w:pPr>
        <w:pStyle w:val="Akapitzlist"/>
        <w:numPr>
          <w:ilvl w:val="1"/>
          <w:numId w:val="10"/>
        </w:numPr>
      </w:pPr>
      <w:r w:rsidRPr="00A50CA7">
        <w:t xml:space="preserve">opiniowanie sprawozdania finansowego. </w:t>
      </w:r>
    </w:p>
    <w:p w:rsidR="009F5DBD" w:rsidRPr="00A50CA7" w:rsidRDefault="009F5DBD" w:rsidP="009F5DBD"/>
    <w:p w:rsidR="0001603B" w:rsidRPr="00A50CA7" w:rsidRDefault="0001603B" w:rsidP="009F5DBD"/>
    <w:p w:rsidR="0001603B" w:rsidRPr="00A50CA7" w:rsidRDefault="0001603B" w:rsidP="00CA22EA"/>
    <w:p w:rsidR="0001603B" w:rsidRPr="00A50CA7" w:rsidRDefault="0001603B" w:rsidP="009F5DBD"/>
    <w:p w:rsidR="0001603B" w:rsidRPr="00A50CA7" w:rsidRDefault="0001603B" w:rsidP="009F5DBD"/>
    <w:p w:rsidR="0001603B" w:rsidRPr="00A50CA7" w:rsidRDefault="0001603B" w:rsidP="009F5DBD"/>
    <w:p w:rsidR="00C16ED9" w:rsidRPr="00A50CA7" w:rsidRDefault="00C16ED9" w:rsidP="009F5DBD"/>
    <w:p w:rsidR="00C16ED9" w:rsidRPr="00A50CA7" w:rsidRDefault="00C16ED9" w:rsidP="009F5DBD"/>
    <w:p w:rsidR="00C16ED9" w:rsidRPr="00A50CA7" w:rsidRDefault="00C16ED9" w:rsidP="009F5DBD"/>
    <w:p w:rsidR="00C16ED9" w:rsidRPr="00A50CA7" w:rsidRDefault="00C16ED9" w:rsidP="009F5DBD"/>
    <w:p w:rsidR="00C16ED9" w:rsidRPr="00A50CA7" w:rsidRDefault="00C16ED9" w:rsidP="009F5DBD"/>
    <w:p w:rsidR="00C16ED9" w:rsidRPr="00A50CA7" w:rsidRDefault="00C16ED9" w:rsidP="009F5DBD"/>
    <w:p w:rsidR="00C16ED9" w:rsidRPr="00A50CA7" w:rsidRDefault="00C16ED9" w:rsidP="009F5DBD"/>
    <w:sectPr w:rsidR="00C16ED9" w:rsidRPr="00A50CA7" w:rsidSect="008644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1F" w:rsidRDefault="009A4C1F" w:rsidP="006C7015">
      <w:pPr>
        <w:spacing w:after="0" w:line="240" w:lineRule="auto"/>
      </w:pPr>
      <w:r>
        <w:separator/>
      </w:r>
    </w:p>
  </w:endnote>
  <w:endnote w:type="continuationSeparator" w:id="0">
    <w:p w:rsidR="009A4C1F" w:rsidRDefault="009A4C1F" w:rsidP="006C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6863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16ED9" w:rsidRDefault="00A50CA7">
            <w:pPr>
              <w:pStyle w:val="Stopka"/>
              <w:jc w:val="right"/>
            </w:pPr>
            <w:r>
              <w:t>Warszawa 12/10/2017</w:t>
            </w:r>
            <w:r w:rsidR="00C16ED9">
              <w:t xml:space="preserve">                                                                                                </w:t>
            </w:r>
            <w:r>
              <w:t xml:space="preserve">                       </w:t>
            </w:r>
            <w:r w:rsidR="00C16ED9">
              <w:t xml:space="preserve"> Strona </w:t>
            </w:r>
            <w:r w:rsidR="00C16ED9">
              <w:rPr>
                <w:b/>
                <w:sz w:val="24"/>
                <w:szCs w:val="24"/>
              </w:rPr>
              <w:fldChar w:fldCharType="begin"/>
            </w:r>
            <w:r w:rsidR="00C16ED9">
              <w:rPr>
                <w:b/>
              </w:rPr>
              <w:instrText>PAGE</w:instrText>
            </w:r>
            <w:r w:rsidR="00C16ED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C16ED9">
              <w:rPr>
                <w:b/>
                <w:sz w:val="24"/>
                <w:szCs w:val="24"/>
              </w:rPr>
              <w:fldChar w:fldCharType="end"/>
            </w:r>
            <w:r w:rsidR="00C16ED9">
              <w:t xml:space="preserve"> z </w:t>
            </w:r>
            <w:r w:rsidR="00C16ED9">
              <w:rPr>
                <w:b/>
                <w:sz w:val="24"/>
                <w:szCs w:val="24"/>
              </w:rPr>
              <w:fldChar w:fldCharType="begin"/>
            </w:r>
            <w:r w:rsidR="00C16ED9">
              <w:rPr>
                <w:b/>
              </w:rPr>
              <w:instrText>NUMPAGES</w:instrText>
            </w:r>
            <w:r w:rsidR="00C16ED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 w:rsidR="00C16ED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6ED9" w:rsidRDefault="00C16E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1F" w:rsidRDefault="009A4C1F" w:rsidP="006C7015">
      <w:pPr>
        <w:spacing w:after="0" w:line="240" w:lineRule="auto"/>
      </w:pPr>
      <w:r>
        <w:separator/>
      </w:r>
    </w:p>
  </w:footnote>
  <w:footnote w:type="continuationSeparator" w:id="0">
    <w:p w:rsidR="009A4C1F" w:rsidRDefault="009A4C1F" w:rsidP="006C7015">
      <w:pPr>
        <w:spacing w:after="0" w:line="240" w:lineRule="auto"/>
      </w:pPr>
      <w:r>
        <w:continuationSeparator/>
      </w:r>
    </w:p>
  </w:footnote>
  <w:footnote w:id="1">
    <w:p w:rsidR="006C7015" w:rsidRPr="006C7015" w:rsidRDefault="006C7015" w:rsidP="006C7015">
      <w:pPr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C7015">
        <w:rPr>
          <w:rStyle w:val="tytul"/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preliminarz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 w:rsidRPr="006C7015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zestawienie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planowanych dochodów i wydatków</w:t>
      </w:r>
    </w:p>
    <w:p w:rsidR="006C7015" w:rsidRDefault="006C701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ED9" w:rsidRPr="00A50CA7" w:rsidRDefault="00C16ED9" w:rsidP="00C16ED9">
    <w:pPr>
      <w:jc w:val="center"/>
      <w:rPr>
        <w:b/>
      </w:rPr>
    </w:pPr>
    <w:r w:rsidRPr="00A50CA7">
      <w:rPr>
        <w:b/>
        <w:sz w:val="32"/>
        <w:u w:val="single"/>
      </w:rPr>
      <w:t>REGULAMIN RADY RODZICÓW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4160"/>
    <w:multiLevelType w:val="hybridMultilevel"/>
    <w:tmpl w:val="ADC4EC1E"/>
    <w:lvl w:ilvl="0" w:tplc="E76C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E0E09"/>
    <w:multiLevelType w:val="hybridMultilevel"/>
    <w:tmpl w:val="ADC4EC1E"/>
    <w:lvl w:ilvl="0" w:tplc="E76C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E5F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6A70A9D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4">
    <w:nsid w:val="29E14B1F"/>
    <w:multiLevelType w:val="hybridMultilevel"/>
    <w:tmpl w:val="ADC4EC1E"/>
    <w:lvl w:ilvl="0" w:tplc="E76C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92511"/>
    <w:multiLevelType w:val="hybridMultilevel"/>
    <w:tmpl w:val="ADC4EC1E"/>
    <w:lvl w:ilvl="0" w:tplc="E76C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8535B"/>
    <w:multiLevelType w:val="hybridMultilevel"/>
    <w:tmpl w:val="17AEC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3D90"/>
    <w:multiLevelType w:val="hybridMultilevel"/>
    <w:tmpl w:val="ADC4EC1E"/>
    <w:lvl w:ilvl="0" w:tplc="E76C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45EA3"/>
    <w:multiLevelType w:val="hybridMultilevel"/>
    <w:tmpl w:val="E0281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87350"/>
    <w:multiLevelType w:val="hybridMultilevel"/>
    <w:tmpl w:val="B37643F0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9B409D"/>
    <w:multiLevelType w:val="hybridMultilevel"/>
    <w:tmpl w:val="A43C0762"/>
    <w:lvl w:ilvl="0" w:tplc="E76C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EE2F6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E62EA"/>
    <w:multiLevelType w:val="hybridMultilevel"/>
    <w:tmpl w:val="B37643F0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84B5621"/>
    <w:multiLevelType w:val="hybridMultilevel"/>
    <w:tmpl w:val="ADC4EC1E"/>
    <w:lvl w:ilvl="0" w:tplc="E76CA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82D6B"/>
    <w:multiLevelType w:val="hybridMultilevel"/>
    <w:tmpl w:val="1FDA2F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76EEC"/>
    <w:multiLevelType w:val="multilevel"/>
    <w:tmpl w:val="2B9C7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BD"/>
    <w:rsid w:val="0001603B"/>
    <w:rsid w:val="000277D1"/>
    <w:rsid w:val="000A4F32"/>
    <w:rsid w:val="000B2FB1"/>
    <w:rsid w:val="00145AAD"/>
    <w:rsid w:val="00183934"/>
    <w:rsid w:val="00192D73"/>
    <w:rsid w:val="00221DA6"/>
    <w:rsid w:val="00251311"/>
    <w:rsid w:val="00370D67"/>
    <w:rsid w:val="004C03AE"/>
    <w:rsid w:val="004E72B3"/>
    <w:rsid w:val="0055102F"/>
    <w:rsid w:val="0055330F"/>
    <w:rsid w:val="005534EE"/>
    <w:rsid w:val="00576670"/>
    <w:rsid w:val="005B41DB"/>
    <w:rsid w:val="005E20C0"/>
    <w:rsid w:val="005E6F4B"/>
    <w:rsid w:val="00695306"/>
    <w:rsid w:val="006C4F54"/>
    <w:rsid w:val="006C7015"/>
    <w:rsid w:val="00750AA0"/>
    <w:rsid w:val="00780E54"/>
    <w:rsid w:val="007A6FCF"/>
    <w:rsid w:val="00812D23"/>
    <w:rsid w:val="008644DB"/>
    <w:rsid w:val="008C318F"/>
    <w:rsid w:val="00945064"/>
    <w:rsid w:val="0094518B"/>
    <w:rsid w:val="009948E4"/>
    <w:rsid w:val="009A4C1F"/>
    <w:rsid w:val="009F5DBD"/>
    <w:rsid w:val="00A345CF"/>
    <w:rsid w:val="00A50CA7"/>
    <w:rsid w:val="00B803CD"/>
    <w:rsid w:val="00BB22D6"/>
    <w:rsid w:val="00BC2895"/>
    <w:rsid w:val="00BC4863"/>
    <w:rsid w:val="00C16ED9"/>
    <w:rsid w:val="00C5272E"/>
    <w:rsid w:val="00C70E71"/>
    <w:rsid w:val="00C81944"/>
    <w:rsid w:val="00CA22EA"/>
    <w:rsid w:val="00CB14E3"/>
    <w:rsid w:val="00DB1FAC"/>
    <w:rsid w:val="00DB43D4"/>
    <w:rsid w:val="00E81848"/>
    <w:rsid w:val="00E90D15"/>
    <w:rsid w:val="00EF6D82"/>
    <w:rsid w:val="00FC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DB"/>
  </w:style>
  <w:style w:type="paragraph" w:styleId="Nagwek1">
    <w:name w:val="heading 1"/>
    <w:basedOn w:val="Normalny"/>
    <w:next w:val="Normalny"/>
    <w:link w:val="Nagwek1Znak"/>
    <w:uiPriority w:val="9"/>
    <w:qFormat/>
    <w:rsid w:val="00CA22EA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22EA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2EA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22EA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22E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22EA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22EA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22EA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22EA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DBD"/>
    <w:pPr>
      <w:ind w:left="720"/>
      <w:contextualSpacing/>
    </w:pPr>
  </w:style>
  <w:style w:type="character" w:customStyle="1" w:styleId="tytul">
    <w:name w:val="tytul"/>
    <w:basedOn w:val="Domylnaczcionkaakapitu"/>
    <w:rsid w:val="0001603B"/>
  </w:style>
  <w:style w:type="character" w:customStyle="1" w:styleId="Nagwek1Znak">
    <w:name w:val="Nagłówek 1 Znak"/>
    <w:basedOn w:val="Domylnaczcionkaakapitu"/>
    <w:link w:val="Nagwek1"/>
    <w:uiPriority w:val="9"/>
    <w:rsid w:val="00CA2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22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22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22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22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2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22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22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01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0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015"/>
    <w:rPr>
      <w:vertAlign w:val="superscript"/>
    </w:rPr>
  </w:style>
  <w:style w:type="paragraph" w:styleId="Poprawka">
    <w:name w:val="Revision"/>
    <w:hidden/>
    <w:uiPriority w:val="99"/>
    <w:semiHidden/>
    <w:rsid w:val="00576670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C5272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72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D9"/>
  </w:style>
  <w:style w:type="paragraph" w:styleId="Stopka">
    <w:name w:val="footer"/>
    <w:basedOn w:val="Normalny"/>
    <w:link w:val="StopkaZnak"/>
    <w:uiPriority w:val="99"/>
    <w:unhideWhenUsed/>
    <w:rsid w:val="00C1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81AD7"/>
    <w:rsid w:val="00F8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9F8728904C049C7833483C57BB64746">
    <w:name w:val="D9F8728904C049C7833483C57BB64746"/>
    <w:rsid w:val="00F81AD7"/>
  </w:style>
  <w:style w:type="paragraph" w:customStyle="1" w:styleId="D8E9F2AED5B94923BAC48CD224476F94">
    <w:name w:val="D8E9F2AED5B94923BAC48CD224476F94"/>
    <w:rsid w:val="00F81AD7"/>
  </w:style>
  <w:style w:type="paragraph" w:customStyle="1" w:styleId="58119CC090E74CF8A49B24F7F1888C03">
    <w:name w:val="58119CC090E74CF8A49B24F7F1888C03"/>
    <w:rsid w:val="00F81AD7"/>
  </w:style>
  <w:style w:type="paragraph" w:customStyle="1" w:styleId="7BAFD197F1B545B4B826604102473E85">
    <w:name w:val="7BAFD197F1B545B4B826604102473E85"/>
    <w:rsid w:val="00F81AD7"/>
  </w:style>
  <w:style w:type="paragraph" w:customStyle="1" w:styleId="AE8BEFA7F4314941B2D6AED89476FDCC">
    <w:name w:val="AE8BEFA7F4314941B2D6AED89476FDCC"/>
    <w:rsid w:val="00F81AD7"/>
  </w:style>
  <w:style w:type="paragraph" w:customStyle="1" w:styleId="9A8A09343A0F4141ABA7FC26AC0D2E24">
    <w:name w:val="9A8A09343A0F4141ABA7FC26AC0D2E24"/>
    <w:rsid w:val="00F81A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7CC65-64EA-48C2-9414-D0E0142F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MTSC</dc:creator>
  <cp:lastModifiedBy>MTSC</cp:lastModifiedBy>
  <cp:revision>4</cp:revision>
  <dcterms:created xsi:type="dcterms:W3CDTF">2017-10-10T23:44:00Z</dcterms:created>
  <dcterms:modified xsi:type="dcterms:W3CDTF">2017-10-10T23:47:00Z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